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0" w:type="dxa"/>
        <w:tblInd w:w="108" w:type="dxa"/>
        <w:tblLook w:val="0000" w:firstRow="0" w:lastRow="0" w:firstColumn="0" w:lastColumn="0" w:noHBand="0" w:noVBand="0"/>
      </w:tblPr>
      <w:tblGrid>
        <w:gridCol w:w="2375"/>
        <w:gridCol w:w="6304"/>
        <w:gridCol w:w="1561"/>
      </w:tblGrid>
      <w:tr w:rsidR="00392495" w:rsidRPr="00527EF7" w14:paraId="72A039AB" w14:textId="77777777" w:rsidTr="6EB08E23">
        <w:tc>
          <w:tcPr>
            <w:tcW w:w="2375" w:type="dxa"/>
            <w:vAlign w:val="center"/>
          </w:tcPr>
          <w:p w14:paraId="672A6659" w14:textId="77777777" w:rsidR="00392495" w:rsidRDefault="004B1914">
            <w:pPr>
              <w:pStyle w:val="Header"/>
              <w:tabs>
                <w:tab w:val="clear" w:pos="4320"/>
                <w:tab w:val="clear" w:pos="8640"/>
              </w:tabs>
              <w:rPr>
                <w:rFonts w:ascii="Optima" w:hAnsi="Optima"/>
              </w:rPr>
            </w:pPr>
            <w:r>
              <w:rPr>
                <w:noProof/>
              </w:rPr>
              <w:drawing>
                <wp:inline distT="0" distB="0" distL="0" distR="0" wp14:anchorId="6B233C23" wp14:editId="4ADA1A1A">
                  <wp:extent cx="1370965" cy="467995"/>
                  <wp:effectExtent l="0" t="0" r="0" b="0"/>
                  <wp:docPr id="298326176"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70965" cy="467995"/>
                          </a:xfrm>
                          <a:prstGeom prst="rect">
                            <a:avLst/>
                          </a:prstGeom>
                        </pic:spPr>
                      </pic:pic>
                    </a:graphicData>
                  </a:graphic>
                </wp:inline>
              </w:drawing>
            </w:r>
          </w:p>
        </w:tc>
        <w:tc>
          <w:tcPr>
            <w:tcW w:w="6304" w:type="dxa"/>
            <w:vAlign w:val="center"/>
          </w:tcPr>
          <w:p w14:paraId="5FE928B3" w14:textId="77777777" w:rsidR="00392495" w:rsidRDefault="00392495" w:rsidP="005E0B6F">
            <w:pPr>
              <w:keepNext/>
              <w:jc w:val="center"/>
              <w:outlineLvl w:val="0"/>
              <w:rPr>
                <w:sz w:val="28"/>
                <w:szCs w:val="28"/>
              </w:rPr>
            </w:pPr>
            <w:r w:rsidRPr="005E0B6F">
              <w:rPr>
                <w:rFonts w:ascii="Open Sans" w:hAnsi="Open Sans" w:cs="Open Sans"/>
                <w:b/>
                <w:bCs/>
                <w:sz w:val="20"/>
                <w:szCs w:val="20"/>
              </w:rPr>
              <w:t>Job Description</w:t>
            </w:r>
          </w:p>
        </w:tc>
        <w:tc>
          <w:tcPr>
            <w:tcW w:w="1561" w:type="dxa"/>
            <w:vAlign w:val="center"/>
          </w:tcPr>
          <w:p w14:paraId="246B78A8" w14:textId="5D1D2A77" w:rsidR="00392495" w:rsidRPr="00527EF7" w:rsidRDefault="00615C70">
            <w:pPr>
              <w:jc w:val="right"/>
              <w:rPr>
                <w:rFonts w:ascii="Open Sans" w:hAnsi="Open Sans" w:cs="Open Sans"/>
                <w:sz w:val="20"/>
                <w:szCs w:val="20"/>
              </w:rPr>
            </w:pPr>
            <w:r w:rsidRPr="6EB08E23">
              <w:rPr>
                <w:rFonts w:ascii="Open Sans" w:hAnsi="Open Sans" w:cs="Open Sans"/>
                <w:sz w:val="20"/>
                <w:szCs w:val="20"/>
              </w:rPr>
              <w:t>January</w:t>
            </w:r>
            <w:r w:rsidR="0033534F" w:rsidRPr="6EB08E23">
              <w:rPr>
                <w:rFonts w:ascii="Open Sans" w:hAnsi="Open Sans" w:cs="Open Sans"/>
                <w:sz w:val="20"/>
                <w:szCs w:val="20"/>
              </w:rPr>
              <w:t xml:space="preserve"> </w:t>
            </w:r>
            <w:r w:rsidR="005265D3" w:rsidRPr="6EB08E23">
              <w:rPr>
                <w:rFonts w:ascii="Open Sans" w:hAnsi="Open Sans" w:cs="Open Sans"/>
                <w:sz w:val="20"/>
                <w:szCs w:val="20"/>
              </w:rPr>
              <w:t>20</w:t>
            </w:r>
            <w:r w:rsidR="00E93C59" w:rsidRPr="6EB08E23">
              <w:rPr>
                <w:rFonts w:ascii="Open Sans" w:hAnsi="Open Sans" w:cs="Open Sans"/>
                <w:sz w:val="20"/>
                <w:szCs w:val="20"/>
              </w:rPr>
              <w:t>2</w:t>
            </w:r>
            <w:r w:rsidR="21D70FF1" w:rsidRPr="6EB08E23">
              <w:rPr>
                <w:rFonts w:ascii="Open Sans" w:hAnsi="Open Sans" w:cs="Open Sans"/>
                <w:sz w:val="20"/>
                <w:szCs w:val="20"/>
              </w:rPr>
              <w:t>6</w:t>
            </w:r>
          </w:p>
        </w:tc>
      </w:tr>
    </w:tbl>
    <w:p w14:paraId="0A37501D" w14:textId="77777777" w:rsidR="003E4D95" w:rsidRPr="0020398D" w:rsidRDefault="003E4D95" w:rsidP="003E4D95">
      <w:pPr>
        <w:jc w:val="both"/>
        <w:rPr>
          <w:rFonts w:ascii="Open Sans" w:hAnsi="Open Sans" w:cs="Open Sans"/>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252"/>
      </w:tblGrid>
      <w:tr w:rsidR="003E4D95" w:rsidRPr="0020398D" w14:paraId="454EC646" w14:textId="77777777" w:rsidTr="6EB08E23">
        <w:trPr>
          <w:trHeight w:val="737"/>
        </w:trPr>
        <w:tc>
          <w:tcPr>
            <w:tcW w:w="5954" w:type="dxa"/>
            <w:shd w:val="clear" w:color="auto" w:fill="E6E6E6"/>
            <w:vAlign w:val="center"/>
          </w:tcPr>
          <w:p w14:paraId="4E848DFB" w14:textId="19E80AA2" w:rsidR="003E4D95" w:rsidRPr="007A095C" w:rsidRDefault="003E4D95" w:rsidP="00332E90">
            <w:pPr>
              <w:jc w:val="both"/>
              <w:rPr>
                <w:rFonts w:ascii="Open Sans" w:hAnsi="Open Sans" w:cs="Open Sans"/>
                <w:sz w:val="20"/>
                <w:szCs w:val="20"/>
              </w:rPr>
            </w:pPr>
            <w:r w:rsidRPr="007A095C">
              <w:rPr>
                <w:rFonts w:ascii="Open Sans" w:hAnsi="Open Sans" w:cs="Open Sans"/>
                <w:b/>
                <w:sz w:val="20"/>
                <w:szCs w:val="20"/>
              </w:rPr>
              <w:t>Role:</w:t>
            </w:r>
            <w:r w:rsidRPr="007A095C">
              <w:rPr>
                <w:rFonts w:ascii="Open Sans" w:hAnsi="Open Sans" w:cs="Open Sans"/>
                <w:sz w:val="20"/>
                <w:szCs w:val="20"/>
              </w:rPr>
              <w:t xml:space="preserve"> Visitor Services Assistant</w:t>
            </w:r>
          </w:p>
        </w:tc>
        <w:tc>
          <w:tcPr>
            <w:tcW w:w="4252" w:type="dxa"/>
            <w:shd w:val="clear" w:color="auto" w:fill="E6E6E6"/>
            <w:vAlign w:val="center"/>
          </w:tcPr>
          <w:p w14:paraId="18622162" w14:textId="1CFEA38D" w:rsidR="003E4D95" w:rsidRPr="007A095C" w:rsidRDefault="00BB46D7" w:rsidP="6EB08E23">
            <w:pPr>
              <w:jc w:val="both"/>
              <w:rPr>
                <w:rFonts w:ascii="Open Sans" w:hAnsi="Open Sans" w:cs="Open Sans"/>
                <w:b/>
                <w:bCs/>
                <w:sz w:val="20"/>
                <w:szCs w:val="20"/>
              </w:rPr>
            </w:pPr>
            <w:r w:rsidRPr="6EB08E23">
              <w:rPr>
                <w:rFonts w:ascii="Open Sans" w:eastAsia="Arial" w:hAnsi="Open Sans" w:cs="Open Sans"/>
                <w:b/>
                <w:bCs/>
                <w:sz w:val="20"/>
                <w:szCs w:val="20"/>
              </w:rPr>
              <w:t>Region / Department</w:t>
            </w:r>
            <w:r w:rsidR="003E4D95" w:rsidRPr="6EB08E23">
              <w:rPr>
                <w:rFonts w:ascii="Open Sans" w:hAnsi="Open Sans" w:cs="Open Sans"/>
                <w:b/>
                <w:bCs/>
                <w:sz w:val="20"/>
                <w:szCs w:val="20"/>
              </w:rPr>
              <w:t xml:space="preserve">: </w:t>
            </w:r>
            <w:r w:rsidR="009F340B" w:rsidRPr="6EB08E23">
              <w:rPr>
                <w:rFonts w:ascii="Open Sans" w:hAnsi="Open Sans" w:cs="Open Sans"/>
                <w:sz w:val="20"/>
                <w:szCs w:val="20"/>
              </w:rPr>
              <w:t>Mar Lodge Estate</w:t>
            </w:r>
          </w:p>
        </w:tc>
      </w:tr>
      <w:tr w:rsidR="003E4D95" w:rsidRPr="0020398D" w14:paraId="4E9ED122" w14:textId="77777777" w:rsidTr="6EB08E23">
        <w:trPr>
          <w:trHeight w:val="737"/>
        </w:trPr>
        <w:tc>
          <w:tcPr>
            <w:tcW w:w="5954" w:type="dxa"/>
            <w:shd w:val="clear" w:color="auto" w:fill="E6E6E6"/>
            <w:vAlign w:val="center"/>
          </w:tcPr>
          <w:p w14:paraId="11E41D52" w14:textId="0619B213" w:rsidR="003E4D95" w:rsidRPr="007A095C" w:rsidRDefault="003E4D95" w:rsidP="00332E90">
            <w:pPr>
              <w:jc w:val="both"/>
              <w:rPr>
                <w:rFonts w:ascii="Open Sans" w:hAnsi="Open Sans" w:cs="Open Sans"/>
                <w:sz w:val="20"/>
                <w:szCs w:val="20"/>
              </w:rPr>
            </w:pPr>
            <w:r w:rsidRPr="007A095C">
              <w:rPr>
                <w:rFonts w:ascii="Open Sans" w:hAnsi="Open Sans" w:cs="Open Sans"/>
                <w:b/>
                <w:sz w:val="20"/>
                <w:szCs w:val="20"/>
              </w:rPr>
              <w:t>Reports to:</w:t>
            </w:r>
            <w:r w:rsidRPr="007A095C">
              <w:rPr>
                <w:rFonts w:ascii="Open Sans" w:hAnsi="Open Sans" w:cs="Open Sans"/>
                <w:sz w:val="20"/>
                <w:szCs w:val="20"/>
              </w:rPr>
              <w:t xml:space="preserve"> </w:t>
            </w:r>
            <w:r w:rsidR="00360F56">
              <w:rPr>
                <w:rFonts w:ascii="Open Sans" w:hAnsi="Open Sans" w:cs="Open Sans"/>
                <w:sz w:val="20"/>
                <w:szCs w:val="20"/>
              </w:rPr>
              <w:t xml:space="preserve">Visitor Services </w:t>
            </w:r>
            <w:r w:rsidR="00411141">
              <w:rPr>
                <w:rFonts w:ascii="Open Sans" w:hAnsi="Open Sans" w:cs="Open Sans"/>
                <w:sz w:val="20"/>
                <w:szCs w:val="20"/>
              </w:rPr>
              <w:t>Manager</w:t>
            </w:r>
          </w:p>
        </w:tc>
        <w:tc>
          <w:tcPr>
            <w:tcW w:w="4252" w:type="dxa"/>
            <w:shd w:val="clear" w:color="auto" w:fill="E6E6E6"/>
            <w:vAlign w:val="center"/>
          </w:tcPr>
          <w:p w14:paraId="6AE0108C" w14:textId="20F2555E" w:rsidR="003E4D95" w:rsidRPr="00286E0D" w:rsidRDefault="003E4D95" w:rsidP="00332E90">
            <w:pPr>
              <w:jc w:val="both"/>
              <w:rPr>
                <w:rFonts w:asciiTheme="minorHAnsi" w:hAnsiTheme="minorHAnsi" w:cstheme="minorHAnsi"/>
                <w:sz w:val="22"/>
                <w:szCs w:val="22"/>
              </w:rPr>
            </w:pPr>
            <w:r w:rsidRPr="49F2FC19">
              <w:rPr>
                <w:rFonts w:ascii="Open Sans" w:hAnsi="Open Sans" w:cs="Open Sans"/>
                <w:b/>
                <w:bCs/>
                <w:sz w:val="20"/>
                <w:szCs w:val="20"/>
              </w:rPr>
              <w:t xml:space="preserve">Pay Band/Starting Salary: </w:t>
            </w:r>
            <w:r w:rsidR="00CB102C" w:rsidRPr="00CB102C">
              <w:rPr>
                <w:rFonts w:asciiTheme="minorHAnsi" w:hAnsiTheme="minorHAnsi" w:cstheme="minorHAnsi"/>
                <w:color w:val="000000"/>
                <w:sz w:val="22"/>
                <w:szCs w:val="22"/>
              </w:rPr>
              <w:t>2 Lower £</w:t>
            </w:r>
            <w:r w:rsidR="009A6109">
              <w:rPr>
                <w:rFonts w:asciiTheme="minorHAnsi" w:hAnsiTheme="minorHAnsi" w:cstheme="minorHAnsi"/>
                <w:color w:val="000000"/>
                <w:sz w:val="22"/>
                <w:szCs w:val="22"/>
              </w:rPr>
              <w:t>2</w:t>
            </w:r>
            <w:r w:rsidR="005E2BB3">
              <w:rPr>
                <w:rFonts w:asciiTheme="minorHAnsi" w:hAnsiTheme="minorHAnsi" w:cstheme="minorHAnsi"/>
                <w:color w:val="000000"/>
                <w:sz w:val="22"/>
                <w:szCs w:val="22"/>
              </w:rPr>
              <w:t>6,206</w:t>
            </w:r>
            <w:r w:rsidR="009A6109">
              <w:rPr>
                <w:rFonts w:asciiTheme="minorHAnsi" w:hAnsiTheme="minorHAnsi" w:cstheme="minorHAnsi"/>
                <w:color w:val="000000"/>
                <w:sz w:val="22"/>
                <w:szCs w:val="22"/>
              </w:rPr>
              <w:t xml:space="preserve"> pro rata</w:t>
            </w:r>
            <w:r w:rsidR="00F85978">
              <w:rPr>
                <w:rFonts w:asciiTheme="minorHAnsi" w:hAnsiTheme="minorHAnsi" w:cstheme="minorHAnsi"/>
                <w:color w:val="000000"/>
                <w:sz w:val="22"/>
                <w:szCs w:val="22"/>
              </w:rPr>
              <w:t xml:space="preserve"> per annum </w:t>
            </w:r>
          </w:p>
        </w:tc>
      </w:tr>
      <w:tr w:rsidR="003E4D95" w:rsidRPr="0020398D" w14:paraId="147DDE27" w14:textId="77777777" w:rsidTr="6EB08E23">
        <w:trPr>
          <w:trHeight w:val="452"/>
        </w:trPr>
        <w:tc>
          <w:tcPr>
            <w:tcW w:w="5954" w:type="dxa"/>
            <w:shd w:val="clear" w:color="auto" w:fill="E6E6E6"/>
            <w:vAlign w:val="center"/>
          </w:tcPr>
          <w:p w14:paraId="05F1685E" w14:textId="5B87BFB0" w:rsidR="003E4D95" w:rsidRPr="00360F56" w:rsidRDefault="00360F56" w:rsidP="49F2FC19">
            <w:pPr>
              <w:rPr>
                <w:rFonts w:ascii="Open Sans" w:hAnsi="Open Sans" w:cs="Open Sans"/>
                <w:b/>
                <w:bCs/>
                <w:sz w:val="20"/>
                <w:szCs w:val="20"/>
              </w:rPr>
            </w:pPr>
            <w:r w:rsidRPr="49F2FC19">
              <w:rPr>
                <w:rFonts w:ascii="Open Sans" w:hAnsi="Open Sans" w:cs="Open Sans"/>
                <w:b/>
                <w:bCs/>
                <w:sz w:val="20"/>
                <w:szCs w:val="20"/>
              </w:rPr>
              <w:t>Location</w:t>
            </w:r>
            <w:r w:rsidR="003E4D95" w:rsidRPr="49F2FC19">
              <w:rPr>
                <w:rFonts w:ascii="Open Sans" w:hAnsi="Open Sans" w:cs="Open Sans"/>
                <w:b/>
                <w:bCs/>
                <w:sz w:val="20"/>
                <w:szCs w:val="20"/>
              </w:rPr>
              <w:t xml:space="preserve">: </w:t>
            </w:r>
            <w:r w:rsidR="00D12161">
              <w:rPr>
                <w:rFonts w:ascii="Open Sans" w:hAnsi="Open Sans" w:cs="Open Sans"/>
                <w:sz w:val="20"/>
                <w:szCs w:val="20"/>
              </w:rPr>
              <w:t>Mar Lodge Estate</w:t>
            </w:r>
          </w:p>
        </w:tc>
        <w:tc>
          <w:tcPr>
            <w:tcW w:w="4252" w:type="dxa"/>
            <w:shd w:val="clear" w:color="auto" w:fill="E6E6E6"/>
            <w:vAlign w:val="center"/>
          </w:tcPr>
          <w:p w14:paraId="6FE60659" w14:textId="3E19A60F" w:rsidR="0047648A" w:rsidRPr="0047648A" w:rsidRDefault="003E4D95" w:rsidP="003A2E0A">
            <w:pPr>
              <w:rPr>
                <w:rFonts w:ascii="Open Sans" w:hAnsi="Open Sans" w:cs="Open Sans"/>
                <w:sz w:val="20"/>
                <w:szCs w:val="20"/>
              </w:rPr>
            </w:pPr>
            <w:r w:rsidRPr="6EB08E23">
              <w:rPr>
                <w:rFonts w:ascii="Open Sans" w:hAnsi="Open Sans" w:cs="Open Sans"/>
                <w:b/>
                <w:bCs/>
                <w:sz w:val="20"/>
                <w:szCs w:val="20"/>
              </w:rPr>
              <w:t>Type of Contract:</w:t>
            </w:r>
            <w:r w:rsidR="0047648A" w:rsidRPr="6EB08E23">
              <w:rPr>
                <w:rFonts w:ascii="Open Sans" w:hAnsi="Open Sans" w:cs="Open Sans"/>
                <w:b/>
                <w:bCs/>
                <w:sz w:val="20"/>
                <w:szCs w:val="20"/>
              </w:rPr>
              <w:t xml:space="preserve"> </w:t>
            </w:r>
            <w:r w:rsidR="003852DC" w:rsidRPr="6EB08E23">
              <w:rPr>
                <w:rFonts w:ascii="Open Sans" w:hAnsi="Open Sans" w:cs="Open Sans"/>
                <w:sz w:val="20"/>
                <w:szCs w:val="20"/>
              </w:rPr>
              <w:t xml:space="preserve">Fixed term </w:t>
            </w:r>
            <w:r w:rsidR="005A3482" w:rsidRPr="6EB08E23">
              <w:rPr>
                <w:rFonts w:ascii="Open Sans" w:hAnsi="Open Sans" w:cs="Open Sans"/>
                <w:sz w:val="20"/>
                <w:szCs w:val="20"/>
              </w:rPr>
              <w:t>– April to October 2026</w:t>
            </w:r>
            <w:r w:rsidR="269191B7" w:rsidRPr="6EB08E23">
              <w:rPr>
                <w:rFonts w:ascii="Open Sans" w:hAnsi="Open Sans" w:cs="Open Sans"/>
                <w:sz w:val="20"/>
                <w:szCs w:val="20"/>
              </w:rPr>
              <w:t>, Various Hours</w:t>
            </w:r>
          </w:p>
        </w:tc>
      </w:tr>
      <w:tr w:rsidR="00AD33DB" w:rsidRPr="0020398D" w14:paraId="2776F9B3" w14:textId="77777777" w:rsidTr="6EB08E23">
        <w:trPr>
          <w:trHeight w:val="907"/>
        </w:trPr>
        <w:tc>
          <w:tcPr>
            <w:tcW w:w="10206" w:type="dxa"/>
            <w:gridSpan w:val="2"/>
            <w:shd w:val="clear" w:color="auto" w:fill="E6E6E6"/>
            <w:vAlign w:val="center"/>
          </w:tcPr>
          <w:p w14:paraId="2D1B9F43" w14:textId="77777777" w:rsidR="00AD33DB" w:rsidRDefault="00AD33DB" w:rsidP="003A2E0A">
            <w:pPr>
              <w:rPr>
                <w:rFonts w:ascii="Open Sans" w:hAnsi="Open Sans" w:cs="Open Sans"/>
                <w:b/>
                <w:bCs/>
                <w:sz w:val="20"/>
                <w:szCs w:val="20"/>
              </w:rPr>
            </w:pPr>
            <w:r>
              <w:rPr>
                <w:rFonts w:ascii="Open Sans" w:hAnsi="Open Sans" w:cs="Open Sans"/>
                <w:b/>
                <w:bCs/>
                <w:sz w:val="20"/>
                <w:szCs w:val="20"/>
              </w:rPr>
              <w:t>Note</w:t>
            </w:r>
          </w:p>
          <w:p w14:paraId="78386B3D" w14:textId="024A6E47" w:rsidR="00AD33DB" w:rsidRPr="002B7FD6" w:rsidRDefault="00AD33DB" w:rsidP="003A2E0A">
            <w:pPr>
              <w:rPr>
                <w:rFonts w:ascii="Open Sans" w:hAnsi="Open Sans" w:cs="Open Sans"/>
                <w:iCs/>
                <w:sz w:val="20"/>
                <w:szCs w:val="20"/>
              </w:rPr>
            </w:pPr>
            <w:r w:rsidRPr="00F75FA9">
              <w:rPr>
                <w:rFonts w:ascii="Open Sans" w:hAnsi="Open Sans" w:cs="Open Sans"/>
                <w:i/>
                <w:iCs/>
                <w:sz w:val="20"/>
                <w:szCs w:val="20"/>
              </w:rPr>
              <w:t xml:space="preserve">The post is subject to the standard terms and conditions provided with the application pack and the following special terms also apply: </w:t>
            </w:r>
            <w:r w:rsidR="005E6E06">
              <w:rPr>
                <w:rFonts w:ascii="Open Sans" w:hAnsi="Open Sans" w:cs="Open Sans"/>
                <w:i/>
                <w:iCs/>
                <w:sz w:val="20"/>
                <w:szCs w:val="20"/>
              </w:rPr>
              <w:t>Must be a</w:t>
            </w:r>
            <w:r w:rsidRPr="00AD33DB">
              <w:rPr>
                <w:rFonts w:ascii="Open Sans" w:hAnsi="Open Sans" w:cs="Open Sans"/>
                <w:i/>
                <w:iCs/>
                <w:sz w:val="20"/>
                <w:szCs w:val="20"/>
              </w:rPr>
              <w:t xml:space="preserve">vailable to work weekends, </w:t>
            </w:r>
            <w:r w:rsidR="005E6E06">
              <w:rPr>
                <w:rFonts w:ascii="Open Sans" w:hAnsi="Open Sans" w:cs="Open Sans"/>
                <w:i/>
                <w:iCs/>
                <w:sz w:val="20"/>
                <w:szCs w:val="20"/>
              </w:rPr>
              <w:t>some evening work required</w:t>
            </w:r>
            <w:r w:rsidR="003E78CA">
              <w:rPr>
                <w:rFonts w:ascii="Open Sans" w:hAnsi="Open Sans" w:cs="Open Sans"/>
                <w:i/>
                <w:iCs/>
                <w:sz w:val="20"/>
                <w:szCs w:val="20"/>
              </w:rPr>
              <w:t xml:space="preserve">. </w:t>
            </w:r>
            <w:r w:rsidR="003A099F">
              <w:rPr>
                <w:rFonts w:ascii="Open Sans" w:hAnsi="Open Sans" w:cs="Open Sans"/>
                <w:i/>
                <w:iCs/>
                <w:sz w:val="20"/>
                <w:szCs w:val="20"/>
              </w:rPr>
              <w:t>This is a</w:t>
            </w:r>
            <w:r w:rsidR="00685A92">
              <w:rPr>
                <w:rFonts w:ascii="Open Sans" w:hAnsi="Open Sans" w:cs="Open Sans"/>
                <w:i/>
                <w:iCs/>
                <w:sz w:val="20"/>
                <w:szCs w:val="20"/>
              </w:rPr>
              <w:t xml:space="preserve"> predominantly</w:t>
            </w:r>
            <w:r w:rsidR="003A099F">
              <w:rPr>
                <w:rFonts w:ascii="Open Sans" w:hAnsi="Open Sans" w:cs="Open Sans"/>
                <w:i/>
                <w:iCs/>
                <w:sz w:val="20"/>
                <w:szCs w:val="20"/>
              </w:rPr>
              <w:t xml:space="preserve"> physical </w:t>
            </w:r>
            <w:r w:rsidR="00581757">
              <w:rPr>
                <w:rFonts w:ascii="Open Sans" w:hAnsi="Open Sans" w:cs="Open Sans"/>
                <w:i/>
                <w:iCs/>
                <w:sz w:val="20"/>
                <w:szCs w:val="20"/>
              </w:rPr>
              <w:t>role</w:t>
            </w:r>
            <w:r w:rsidR="003A099F">
              <w:rPr>
                <w:rFonts w:ascii="Open Sans" w:hAnsi="Open Sans" w:cs="Open Sans"/>
                <w:i/>
                <w:iCs/>
                <w:sz w:val="20"/>
                <w:szCs w:val="20"/>
              </w:rPr>
              <w:t xml:space="preserve"> that </w:t>
            </w:r>
            <w:r w:rsidR="00555716">
              <w:rPr>
                <w:rFonts w:ascii="Open Sans" w:hAnsi="Open Sans" w:cs="Open Sans"/>
                <w:i/>
                <w:iCs/>
                <w:sz w:val="20"/>
                <w:szCs w:val="20"/>
              </w:rPr>
              <w:t>will include lifting, fetching and carrying objects.</w:t>
            </w:r>
          </w:p>
        </w:tc>
      </w:tr>
    </w:tbl>
    <w:p w14:paraId="5DAB6C7B" w14:textId="77777777" w:rsidR="003E4D95" w:rsidRPr="00AB490A" w:rsidRDefault="003E4D95" w:rsidP="00AB490A">
      <w:pPr>
        <w:spacing w:after="120"/>
        <w:jc w:val="both"/>
        <w:rPr>
          <w:rFonts w:ascii="Open Sans" w:hAnsi="Open Sans" w:cs="Open Sans"/>
          <w:sz w:val="22"/>
          <w:szCs w:val="22"/>
        </w:rPr>
      </w:pPr>
    </w:p>
    <w:p w14:paraId="4C846E95" w14:textId="77777777" w:rsidR="00AB490A" w:rsidRPr="00F02B9E" w:rsidRDefault="00AB490A" w:rsidP="00AB490A">
      <w:pPr>
        <w:pStyle w:val="Heading1"/>
        <w:spacing w:after="120"/>
        <w:jc w:val="left"/>
        <w:rPr>
          <w:rFonts w:asciiTheme="minorHAnsi" w:hAnsiTheme="minorHAnsi" w:cstheme="minorHAnsi"/>
          <w:sz w:val="20"/>
          <w:szCs w:val="20"/>
          <w:u w:val="single"/>
        </w:rPr>
      </w:pPr>
      <w:r w:rsidRPr="00F02B9E">
        <w:rPr>
          <w:rFonts w:asciiTheme="minorHAnsi" w:hAnsiTheme="minorHAnsi" w:cstheme="minorHAnsi"/>
          <w:sz w:val="20"/>
          <w:szCs w:val="20"/>
          <w:u w:val="single"/>
        </w:rPr>
        <w:t xml:space="preserve">JOB PURPOSE </w:t>
      </w:r>
    </w:p>
    <w:p w14:paraId="02EB378F" w14:textId="3B496ED5" w:rsidR="003E4D95" w:rsidRPr="00F02B9E" w:rsidRDefault="003E4D95" w:rsidP="00AB490A">
      <w:pPr>
        <w:spacing w:after="120"/>
        <w:jc w:val="both"/>
        <w:rPr>
          <w:rFonts w:asciiTheme="minorHAnsi" w:hAnsiTheme="minorHAnsi" w:cstheme="minorHAnsi"/>
          <w:i/>
          <w:iCs/>
          <w:sz w:val="22"/>
          <w:szCs w:val="22"/>
        </w:rPr>
      </w:pPr>
      <w:r w:rsidRPr="00F02B9E">
        <w:rPr>
          <w:rFonts w:asciiTheme="minorHAnsi" w:hAnsiTheme="minorHAnsi" w:cstheme="minorHAnsi"/>
          <w:i/>
          <w:iCs/>
          <w:sz w:val="22"/>
          <w:szCs w:val="22"/>
        </w:rPr>
        <w:t xml:space="preserve">To </w:t>
      </w:r>
      <w:r w:rsidR="005E6E06" w:rsidRPr="00F02B9E">
        <w:rPr>
          <w:rFonts w:asciiTheme="minorHAnsi" w:hAnsiTheme="minorHAnsi" w:cstheme="minorHAnsi"/>
          <w:i/>
          <w:iCs/>
          <w:sz w:val="22"/>
          <w:szCs w:val="22"/>
        </w:rPr>
        <w:t>maximise</w:t>
      </w:r>
      <w:r w:rsidRPr="00F02B9E">
        <w:rPr>
          <w:rFonts w:asciiTheme="minorHAnsi" w:hAnsiTheme="minorHAnsi" w:cstheme="minorHAnsi"/>
          <w:i/>
          <w:iCs/>
          <w:sz w:val="22"/>
          <w:szCs w:val="22"/>
        </w:rPr>
        <w:t xml:space="preserve"> our visitors’ enjoyment of </w:t>
      </w:r>
      <w:r w:rsidR="00C205A0" w:rsidRPr="00F02B9E">
        <w:rPr>
          <w:rFonts w:asciiTheme="minorHAnsi" w:hAnsiTheme="minorHAnsi" w:cstheme="minorHAnsi"/>
          <w:i/>
          <w:iCs/>
          <w:sz w:val="22"/>
          <w:szCs w:val="22"/>
        </w:rPr>
        <w:t xml:space="preserve">Mar Lodge Estate </w:t>
      </w:r>
      <w:r w:rsidRPr="00F02B9E">
        <w:rPr>
          <w:rFonts w:asciiTheme="minorHAnsi" w:hAnsiTheme="minorHAnsi" w:cstheme="minorHAnsi"/>
          <w:i/>
          <w:iCs/>
          <w:sz w:val="22"/>
          <w:szCs w:val="22"/>
        </w:rPr>
        <w:t xml:space="preserve">by maintaining excellent standards of service, </w:t>
      </w:r>
      <w:r w:rsidR="005E6E06" w:rsidRPr="00F02B9E">
        <w:rPr>
          <w:rFonts w:asciiTheme="minorHAnsi" w:hAnsiTheme="minorHAnsi" w:cstheme="minorHAnsi"/>
          <w:i/>
          <w:iCs/>
          <w:sz w:val="22"/>
          <w:szCs w:val="22"/>
        </w:rPr>
        <w:t>optimising</w:t>
      </w:r>
      <w:r w:rsidRPr="00F02B9E">
        <w:rPr>
          <w:rFonts w:asciiTheme="minorHAnsi" w:hAnsiTheme="minorHAnsi" w:cstheme="minorHAnsi"/>
          <w:i/>
          <w:iCs/>
          <w:sz w:val="22"/>
          <w:szCs w:val="22"/>
        </w:rPr>
        <w:t xml:space="preserve"> opportunities to generate income and ensuring that the</w:t>
      </w:r>
      <w:r w:rsidR="00B816EC" w:rsidRPr="00F02B9E">
        <w:rPr>
          <w:rFonts w:asciiTheme="minorHAnsi" w:hAnsiTheme="minorHAnsi" w:cstheme="minorHAnsi"/>
          <w:i/>
          <w:iCs/>
          <w:sz w:val="22"/>
          <w:szCs w:val="22"/>
        </w:rPr>
        <w:t xml:space="preserve"> property</w:t>
      </w:r>
      <w:r w:rsidRPr="00F02B9E">
        <w:rPr>
          <w:rFonts w:asciiTheme="minorHAnsi" w:hAnsiTheme="minorHAnsi" w:cstheme="minorHAnsi"/>
          <w:i/>
          <w:iCs/>
          <w:sz w:val="22"/>
          <w:szCs w:val="22"/>
        </w:rPr>
        <w:t xml:space="preserve"> and its assets are</w:t>
      </w:r>
      <w:r w:rsidR="00DF2435" w:rsidRPr="00F02B9E">
        <w:rPr>
          <w:rFonts w:asciiTheme="minorHAnsi" w:hAnsiTheme="minorHAnsi" w:cstheme="minorHAnsi"/>
          <w:i/>
          <w:iCs/>
          <w:sz w:val="22"/>
          <w:szCs w:val="22"/>
        </w:rPr>
        <w:t xml:space="preserve"> clean, tidy,</w:t>
      </w:r>
      <w:r w:rsidRPr="00F02B9E">
        <w:rPr>
          <w:rFonts w:asciiTheme="minorHAnsi" w:hAnsiTheme="minorHAnsi" w:cstheme="minorHAnsi"/>
          <w:i/>
          <w:iCs/>
          <w:sz w:val="22"/>
          <w:szCs w:val="22"/>
        </w:rPr>
        <w:t xml:space="preserve"> </w:t>
      </w:r>
      <w:r w:rsidR="005E6E06" w:rsidRPr="00F02B9E">
        <w:rPr>
          <w:rFonts w:asciiTheme="minorHAnsi" w:hAnsiTheme="minorHAnsi" w:cstheme="minorHAnsi"/>
          <w:i/>
          <w:iCs/>
          <w:sz w:val="22"/>
          <w:szCs w:val="22"/>
        </w:rPr>
        <w:t>protected</w:t>
      </w:r>
      <w:r w:rsidR="0000058B" w:rsidRPr="00F02B9E">
        <w:rPr>
          <w:rFonts w:asciiTheme="minorHAnsi" w:hAnsiTheme="minorHAnsi" w:cstheme="minorHAnsi"/>
          <w:i/>
          <w:iCs/>
          <w:sz w:val="22"/>
          <w:szCs w:val="22"/>
        </w:rPr>
        <w:t xml:space="preserve"> and safe</w:t>
      </w:r>
      <w:r w:rsidRPr="00F02B9E">
        <w:rPr>
          <w:rFonts w:asciiTheme="minorHAnsi" w:hAnsiTheme="minorHAnsi" w:cstheme="minorHAnsi"/>
          <w:i/>
          <w:iCs/>
          <w:sz w:val="22"/>
          <w:szCs w:val="22"/>
        </w:rPr>
        <w:t xml:space="preserve">. </w:t>
      </w:r>
      <w:r w:rsidR="00B816EC" w:rsidRPr="00F02B9E">
        <w:rPr>
          <w:rFonts w:asciiTheme="minorHAnsi" w:hAnsiTheme="minorHAnsi" w:cstheme="minorHAnsi"/>
          <w:i/>
          <w:iCs/>
          <w:sz w:val="22"/>
          <w:szCs w:val="22"/>
        </w:rPr>
        <w:t xml:space="preserve"> </w:t>
      </w:r>
    </w:p>
    <w:p w14:paraId="2860D837" w14:textId="0406EEC0" w:rsidR="003E4D95" w:rsidRPr="00F02B9E" w:rsidRDefault="35763E19" w:rsidP="1CECC762">
      <w:pPr>
        <w:spacing w:after="120"/>
        <w:jc w:val="both"/>
        <w:rPr>
          <w:rFonts w:asciiTheme="minorHAnsi" w:hAnsiTheme="minorHAnsi" w:cstheme="minorHAnsi"/>
          <w:i/>
          <w:iCs/>
          <w:sz w:val="20"/>
          <w:szCs w:val="20"/>
        </w:rPr>
      </w:pPr>
      <w:r w:rsidRPr="00F02B9E">
        <w:rPr>
          <w:rFonts w:asciiTheme="minorHAnsi" w:hAnsiTheme="minorHAnsi" w:cstheme="minorHAnsi"/>
          <w:i/>
          <w:iCs/>
          <w:sz w:val="22"/>
          <w:szCs w:val="22"/>
        </w:rPr>
        <w:t>Th</w:t>
      </w:r>
      <w:r w:rsidR="001E590E" w:rsidRPr="00F02B9E">
        <w:rPr>
          <w:rFonts w:asciiTheme="minorHAnsi" w:hAnsiTheme="minorHAnsi" w:cstheme="minorHAnsi"/>
          <w:i/>
          <w:iCs/>
          <w:sz w:val="22"/>
          <w:szCs w:val="22"/>
        </w:rPr>
        <w:t xml:space="preserve">is exciting and varied </w:t>
      </w:r>
      <w:r w:rsidRPr="00F02B9E">
        <w:rPr>
          <w:rFonts w:asciiTheme="minorHAnsi" w:hAnsiTheme="minorHAnsi" w:cstheme="minorHAnsi"/>
          <w:i/>
          <w:iCs/>
          <w:sz w:val="22"/>
          <w:szCs w:val="22"/>
        </w:rPr>
        <w:t xml:space="preserve">role will </w:t>
      </w:r>
      <w:r w:rsidR="3E44A762" w:rsidRPr="00F02B9E">
        <w:rPr>
          <w:rFonts w:asciiTheme="minorHAnsi" w:hAnsiTheme="minorHAnsi" w:cstheme="minorHAnsi"/>
          <w:i/>
          <w:iCs/>
          <w:sz w:val="22"/>
          <w:szCs w:val="22"/>
        </w:rPr>
        <w:t>support</w:t>
      </w:r>
      <w:r w:rsidR="203B6D1E" w:rsidRPr="00F02B9E">
        <w:rPr>
          <w:rFonts w:asciiTheme="minorHAnsi" w:hAnsiTheme="minorHAnsi" w:cstheme="minorHAnsi"/>
          <w:i/>
          <w:iCs/>
          <w:sz w:val="22"/>
          <w:szCs w:val="22"/>
        </w:rPr>
        <w:t xml:space="preserve"> our rangers, </w:t>
      </w:r>
      <w:r w:rsidR="005E6E06" w:rsidRPr="00F02B9E">
        <w:rPr>
          <w:rFonts w:asciiTheme="minorHAnsi" w:hAnsiTheme="minorHAnsi" w:cstheme="minorHAnsi"/>
          <w:i/>
          <w:iCs/>
          <w:sz w:val="22"/>
          <w:szCs w:val="22"/>
        </w:rPr>
        <w:t xml:space="preserve">visitor services, </w:t>
      </w:r>
      <w:r w:rsidR="4CCFF6A4" w:rsidRPr="00F02B9E">
        <w:rPr>
          <w:rFonts w:asciiTheme="minorHAnsi" w:hAnsiTheme="minorHAnsi" w:cstheme="minorHAnsi"/>
          <w:i/>
          <w:iCs/>
          <w:sz w:val="22"/>
          <w:szCs w:val="22"/>
        </w:rPr>
        <w:t>e</w:t>
      </w:r>
      <w:r w:rsidR="003852DC" w:rsidRPr="00F02B9E">
        <w:rPr>
          <w:rFonts w:asciiTheme="minorHAnsi" w:hAnsiTheme="minorHAnsi" w:cstheme="minorHAnsi"/>
          <w:i/>
          <w:iCs/>
          <w:sz w:val="22"/>
          <w:szCs w:val="22"/>
        </w:rPr>
        <w:t xml:space="preserve">vents </w:t>
      </w:r>
      <w:r w:rsidR="20966097" w:rsidRPr="00F02B9E">
        <w:rPr>
          <w:rFonts w:asciiTheme="minorHAnsi" w:hAnsiTheme="minorHAnsi" w:cstheme="minorHAnsi"/>
          <w:i/>
          <w:iCs/>
          <w:sz w:val="22"/>
          <w:szCs w:val="22"/>
        </w:rPr>
        <w:t xml:space="preserve">and </w:t>
      </w:r>
      <w:r w:rsidR="66048213" w:rsidRPr="00F02B9E">
        <w:rPr>
          <w:rFonts w:asciiTheme="minorHAnsi" w:hAnsiTheme="minorHAnsi" w:cstheme="minorHAnsi"/>
          <w:i/>
          <w:iCs/>
          <w:sz w:val="22"/>
          <w:szCs w:val="22"/>
        </w:rPr>
        <w:t>h</w:t>
      </w:r>
      <w:r w:rsidR="20966097" w:rsidRPr="00F02B9E">
        <w:rPr>
          <w:rFonts w:asciiTheme="minorHAnsi" w:hAnsiTheme="minorHAnsi" w:cstheme="minorHAnsi"/>
          <w:i/>
          <w:iCs/>
          <w:sz w:val="22"/>
          <w:szCs w:val="22"/>
        </w:rPr>
        <w:t xml:space="preserve">oliday </w:t>
      </w:r>
      <w:r w:rsidR="69773444" w:rsidRPr="00F02B9E">
        <w:rPr>
          <w:rFonts w:asciiTheme="minorHAnsi" w:hAnsiTheme="minorHAnsi" w:cstheme="minorHAnsi"/>
          <w:i/>
          <w:iCs/>
          <w:sz w:val="22"/>
          <w:szCs w:val="22"/>
        </w:rPr>
        <w:t>l</w:t>
      </w:r>
      <w:r w:rsidR="20966097" w:rsidRPr="00F02B9E">
        <w:rPr>
          <w:rFonts w:asciiTheme="minorHAnsi" w:hAnsiTheme="minorHAnsi" w:cstheme="minorHAnsi"/>
          <w:i/>
          <w:iCs/>
          <w:sz w:val="22"/>
          <w:szCs w:val="22"/>
        </w:rPr>
        <w:t>et</w:t>
      </w:r>
      <w:r w:rsidR="0640A887" w:rsidRPr="00F02B9E">
        <w:rPr>
          <w:rFonts w:asciiTheme="minorHAnsi" w:hAnsiTheme="minorHAnsi" w:cstheme="minorHAnsi"/>
          <w:i/>
          <w:iCs/>
          <w:sz w:val="22"/>
          <w:szCs w:val="22"/>
        </w:rPr>
        <w:t xml:space="preserve"> </w:t>
      </w:r>
      <w:r w:rsidR="10708E01" w:rsidRPr="00F02B9E">
        <w:rPr>
          <w:rFonts w:asciiTheme="minorHAnsi" w:hAnsiTheme="minorHAnsi" w:cstheme="minorHAnsi"/>
          <w:i/>
          <w:iCs/>
          <w:sz w:val="22"/>
          <w:szCs w:val="22"/>
        </w:rPr>
        <w:t xml:space="preserve">activities </w:t>
      </w:r>
      <w:r w:rsidR="0640A887" w:rsidRPr="00F02B9E">
        <w:rPr>
          <w:rFonts w:asciiTheme="minorHAnsi" w:hAnsiTheme="minorHAnsi" w:cstheme="minorHAnsi"/>
          <w:i/>
          <w:iCs/>
          <w:sz w:val="22"/>
          <w:szCs w:val="22"/>
        </w:rPr>
        <w:t>when required</w:t>
      </w:r>
      <w:r w:rsidR="20966097" w:rsidRPr="00F02B9E">
        <w:rPr>
          <w:rFonts w:asciiTheme="minorHAnsi" w:hAnsiTheme="minorHAnsi" w:cstheme="minorHAnsi"/>
          <w:i/>
          <w:iCs/>
          <w:sz w:val="22"/>
          <w:szCs w:val="22"/>
        </w:rPr>
        <w:t>,</w:t>
      </w:r>
      <w:r w:rsidR="003E4D95" w:rsidRPr="00F02B9E">
        <w:rPr>
          <w:rFonts w:asciiTheme="minorHAnsi" w:hAnsiTheme="minorHAnsi" w:cstheme="minorHAnsi"/>
          <w:i/>
          <w:iCs/>
          <w:sz w:val="22"/>
          <w:szCs w:val="22"/>
        </w:rPr>
        <w:t xml:space="preserve"> </w:t>
      </w:r>
      <w:r w:rsidR="49F9A9A6" w:rsidRPr="00F02B9E">
        <w:rPr>
          <w:rFonts w:asciiTheme="minorHAnsi" w:hAnsiTheme="minorHAnsi" w:cstheme="minorHAnsi"/>
          <w:i/>
          <w:iCs/>
          <w:sz w:val="22"/>
          <w:szCs w:val="22"/>
        </w:rPr>
        <w:t xml:space="preserve">helping to </w:t>
      </w:r>
      <w:r w:rsidR="003E4D95" w:rsidRPr="00F02B9E">
        <w:rPr>
          <w:rFonts w:asciiTheme="minorHAnsi" w:hAnsiTheme="minorHAnsi" w:cstheme="minorHAnsi"/>
          <w:i/>
          <w:iCs/>
          <w:sz w:val="22"/>
          <w:szCs w:val="22"/>
        </w:rPr>
        <w:t>mak</w:t>
      </w:r>
      <w:r w:rsidR="1D5DC571" w:rsidRPr="00F02B9E">
        <w:rPr>
          <w:rFonts w:asciiTheme="minorHAnsi" w:hAnsiTheme="minorHAnsi" w:cstheme="minorHAnsi"/>
          <w:i/>
          <w:iCs/>
          <w:sz w:val="22"/>
          <w:szCs w:val="22"/>
        </w:rPr>
        <w:t>e</w:t>
      </w:r>
      <w:r w:rsidR="003E4D95" w:rsidRPr="00F02B9E">
        <w:rPr>
          <w:rFonts w:asciiTheme="minorHAnsi" w:hAnsiTheme="minorHAnsi" w:cstheme="minorHAnsi"/>
          <w:i/>
          <w:iCs/>
          <w:sz w:val="22"/>
          <w:szCs w:val="22"/>
        </w:rPr>
        <w:t xml:space="preserve"> </w:t>
      </w:r>
      <w:r w:rsidR="00F241D8" w:rsidRPr="00F02B9E">
        <w:rPr>
          <w:rFonts w:asciiTheme="minorHAnsi" w:hAnsiTheme="minorHAnsi" w:cstheme="minorHAnsi"/>
          <w:i/>
          <w:iCs/>
          <w:sz w:val="22"/>
          <w:szCs w:val="22"/>
        </w:rPr>
        <w:t>the property</w:t>
      </w:r>
      <w:r w:rsidR="003E4D95" w:rsidRPr="00F02B9E">
        <w:rPr>
          <w:rFonts w:asciiTheme="minorHAnsi" w:hAnsiTheme="minorHAnsi" w:cstheme="minorHAnsi"/>
          <w:i/>
          <w:iCs/>
          <w:sz w:val="22"/>
          <w:szCs w:val="22"/>
        </w:rPr>
        <w:t xml:space="preserve"> the best possible place to visit and work</w:t>
      </w:r>
      <w:r w:rsidR="003E4D95" w:rsidRPr="00F02B9E">
        <w:rPr>
          <w:rFonts w:asciiTheme="minorHAnsi" w:hAnsiTheme="minorHAnsi" w:cstheme="minorHAnsi"/>
          <w:i/>
          <w:iCs/>
          <w:sz w:val="20"/>
          <w:szCs w:val="20"/>
        </w:rPr>
        <w:t>.</w:t>
      </w:r>
    </w:p>
    <w:p w14:paraId="41C8F396" w14:textId="77777777" w:rsidR="003E4D95" w:rsidRPr="00F02B9E" w:rsidRDefault="003E4D95" w:rsidP="009257DB">
      <w:pPr>
        <w:spacing w:after="120"/>
        <w:jc w:val="both"/>
        <w:rPr>
          <w:rFonts w:asciiTheme="minorHAnsi" w:hAnsiTheme="minorHAnsi" w:cstheme="minorHAnsi"/>
          <w:sz w:val="20"/>
          <w:szCs w:val="20"/>
        </w:rPr>
      </w:pPr>
    </w:p>
    <w:p w14:paraId="478B6EF3" w14:textId="77777777" w:rsidR="00B97A70" w:rsidRPr="00FE07AA" w:rsidRDefault="00B97A70" w:rsidP="00584BB7">
      <w:pPr>
        <w:pStyle w:val="Heading1"/>
        <w:spacing w:after="120"/>
        <w:jc w:val="both"/>
        <w:rPr>
          <w:rFonts w:asciiTheme="minorHAnsi" w:hAnsiTheme="minorHAnsi" w:cstheme="minorHAnsi"/>
          <w:sz w:val="22"/>
          <w:szCs w:val="22"/>
          <w:u w:val="single"/>
        </w:rPr>
      </w:pPr>
      <w:r w:rsidRPr="00FE07AA">
        <w:rPr>
          <w:rFonts w:asciiTheme="minorHAnsi" w:hAnsiTheme="minorHAnsi" w:cstheme="minorHAnsi"/>
          <w:sz w:val="22"/>
          <w:szCs w:val="22"/>
          <w:u w:val="single"/>
        </w:rPr>
        <w:t>KEY RESPONSIBILITIES AND ACCOUNTABILITIES</w:t>
      </w:r>
    </w:p>
    <w:p w14:paraId="0D0B940D" w14:textId="750E7AEA" w:rsidR="003E4D95" w:rsidRPr="00FE07AA" w:rsidRDefault="003E4D95" w:rsidP="00584BB7">
      <w:pPr>
        <w:spacing w:after="120"/>
        <w:jc w:val="both"/>
        <w:rPr>
          <w:rFonts w:asciiTheme="minorHAnsi" w:hAnsiTheme="minorHAnsi" w:cstheme="minorHAnsi"/>
          <w:b/>
          <w:bCs/>
          <w:sz w:val="22"/>
          <w:szCs w:val="22"/>
        </w:rPr>
      </w:pPr>
      <w:r w:rsidRPr="00FE07AA">
        <w:rPr>
          <w:rFonts w:asciiTheme="minorHAnsi" w:hAnsiTheme="minorHAnsi" w:cstheme="minorHAnsi"/>
          <w:b/>
          <w:bCs/>
          <w:sz w:val="22"/>
          <w:szCs w:val="22"/>
        </w:rPr>
        <w:t>To provide a consistently high standard of visitor care at all times</w:t>
      </w:r>
    </w:p>
    <w:p w14:paraId="4E8183C4" w14:textId="510DF77D" w:rsidR="005E6E06" w:rsidRPr="00F02B9E" w:rsidRDefault="005E6E06" w:rsidP="00584BB7">
      <w:pPr>
        <w:pStyle w:val="ListParagraph"/>
        <w:numPr>
          <w:ilvl w:val="0"/>
          <w:numId w:val="25"/>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Welcoming visitors to the estate/property in a friendly, efficient and knowledgeable manner</w:t>
      </w:r>
      <w:r w:rsidR="009A72D1" w:rsidRPr="00F02B9E">
        <w:rPr>
          <w:rFonts w:asciiTheme="minorHAnsi" w:hAnsiTheme="minorHAnsi" w:cstheme="minorHAnsi"/>
          <w:sz w:val="22"/>
          <w:szCs w:val="22"/>
        </w:rPr>
        <w:t>, a</w:t>
      </w:r>
      <w:r w:rsidRPr="00F02B9E">
        <w:rPr>
          <w:rFonts w:asciiTheme="minorHAnsi" w:hAnsiTheme="minorHAnsi" w:cstheme="minorHAnsi"/>
          <w:sz w:val="22"/>
          <w:szCs w:val="22"/>
        </w:rPr>
        <w:t>nswering queries and providing information about the property, facilities</w:t>
      </w:r>
      <w:r w:rsidR="00B379E6">
        <w:rPr>
          <w:rFonts w:asciiTheme="minorHAnsi" w:hAnsiTheme="minorHAnsi" w:cstheme="minorHAnsi"/>
          <w:sz w:val="22"/>
          <w:szCs w:val="22"/>
        </w:rPr>
        <w:t>,</w:t>
      </w:r>
      <w:r w:rsidRPr="00F02B9E">
        <w:rPr>
          <w:rFonts w:asciiTheme="minorHAnsi" w:hAnsiTheme="minorHAnsi" w:cstheme="minorHAnsi"/>
          <w:sz w:val="22"/>
          <w:szCs w:val="22"/>
        </w:rPr>
        <w:t xml:space="preserve"> and the local area</w:t>
      </w:r>
      <w:r w:rsidR="00E84E60" w:rsidRPr="00F02B9E">
        <w:rPr>
          <w:rFonts w:asciiTheme="minorHAnsi" w:hAnsiTheme="minorHAnsi" w:cstheme="minorHAnsi"/>
          <w:sz w:val="22"/>
          <w:szCs w:val="22"/>
        </w:rPr>
        <w:t>.</w:t>
      </w:r>
    </w:p>
    <w:p w14:paraId="2D12F6BE" w14:textId="5059A3AE" w:rsidR="009A72D1" w:rsidRDefault="009A72D1" w:rsidP="00584BB7">
      <w:pPr>
        <w:pStyle w:val="ListParagraph"/>
        <w:numPr>
          <w:ilvl w:val="0"/>
          <w:numId w:val="25"/>
        </w:numPr>
        <w:spacing w:line="276" w:lineRule="auto"/>
        <w:contextualSpacing w:val="0"/>
        <w:jc w:val="both"/>
        <w:rPr>
          <w:rFonts w:asciiTheme="minorHAnsi" w:hAnsiTheme="minorHAnsi" w:cstheme="minorHAnsi"/>
          <w:sz w:val="22"/>
          <w:szCs w:val="22"/>
        </w:rPr>
      </w:pPr>
      <w:r w:rsidRPr="00F02B9E">
        <w:rPr>
          <w:rFonts w:asciiTheme="minorHAnsi" w:hAnsiTheme="minorHAnsi" w:cstheme="minorHAnsi"/>
          <w:sz w:val="22"/>
          <w:szCs w:val="22"/>
        </w:rPr>
        <w:t>Provide a</w:t>
      </w:r>
      <w:r w:rsidR="001A2665">
        <w:rPr>
          <w:rFonts w:asciiTheme="minorHAnsi" w:hAnsiTheme="minorHAnsi" w:cstheme="minorHAnsi"/>
          <w:sz w:val="22"/>
          <w:szCs w:val="22"/>
        </w:rPr>
        <w:t xml:space="preserve"> </w:t>
      </w:r>
      <w:r w:rsidRPr="00F02B9E">
        <w:rPr>
          <w:rFonts w:asciiTheme="minorHAnsi" w:hAnsiTheme="minorHAnsi" w:cstheme="minorHAnsi"/>
          <w:sz w:val="22"/>
          <w:szCs w:val="22"/>
        </w:rPr>
        <w:t xml:space="preserve">positive visitor experience to the estate by assisting with </w:t>
      </w:r>
      <w:r w:rsidR="00B00476">
        <w:rPr>
          <w:rFonts w:asciiTheme="minorHAnsi" w:hAnsiTheme="minorHAnsi" w:cstheme="minorHAnsi"/>
          <w:sz w:val="22"/>
          <w:szCs w:val="22"/>
        </w:rPr>
        <w:t xml:space="preserve">housekeeping, </w:t>
      </w:r>
      <w:r w:rsidR="00242E1E" w:rsidRPr="00F02B9E">
        <w:rPr>
          <w:rFonts w:asciiTheme="minorHAnsi" w:hAnsiTheme="minorHAnsi" w:cstheme="minorHAnsi"/>
          <w:sz w:val="22"/>
          <w:szCs w:val="22"/>
        </w:rPr>
        <w:t>car parking</w:t>
      </w:r>
      <w:r w:rsidRPr="00F02B9E">
        <w:rPr>
          <w:rFonts w:asciiTheme="minorHAnsi" w:hAnsiTheme="minorHAnsi" w:cstheme="minorHAnsi"/>
          <w:sz w:val="22"/>
          <w:szCs w:val="22"/>
        </w:rPr>
        <w:t xml:space="preserve">, </w:t>
      </w:r>
      <w:r w:rsidR="008E0A22">
        <w:rPr>
          <w:rFonts w:asciiTheme="minorHAnsi" w:hAnsiTheme="minorHAnsi" w:cstheme="minorHAnsi"/>
          <w:sz w:val="22"/>
          <w:szCs w:val="22"/>
        </w:rPr>
        <w:t>fire patrols</w:t>
      </w:r>
      <w:r w:rsidR="002218FC">
        <w:rPr>
          <w:rFonts w:asciiTheme="minorHAnsi" w:hAnsiTheme="minorHAnsi" w:cstheme="minorHAnsi"/>
          <w:sz w:val="22"/>
          <w:szCs w:val="22"/>
        </w:rPr>
        <w:t xml:space="preserve">, </w:t>
      </w:r>
      <w:r w:rsidRPr="00F02B9E">
        <w:rPr>
          <w:rFonts w:asciiTheme="minorHAnsi" w:hAnsiTheme="minorHAnsi" w:cstheme="minorHAnsi"/>
          <w:sz w:val="22"/>
          <w:szCs w:val="22"/>
        </w:rPr>
        <w:t>property checks, tours, events and onsite activities when required.</w:t>
      </w:r>
    </w:p>
    <w:p w14:paraId="4ACAD98A" w14:textId="6EB7791A" w:rsidR="00E05CC0" w:rsidRPr="00EB1C41" w:rsidRDefault="00EB1C41" w:rsidP="00584BB7">
      <w:pPr>
        <w:pStyle w:val="ListParagraph"/>
        <w:numPr>
          <w:ilvl w:val="0"/>
          <w:numId w:val="25"/>
        </w:numPr>
        <w:spacing w:line="276" w:lineRule="auto"/>
        <w:contextualSpacing w:val="0"/>
        <w:jc w:val="both"/>
        <w:rPr>
          <w:rFonts w:asciiTheme="minorHAnsi" w:hAnsiTheme="minorHAnsi" w:cstheme="minorHAnsi"/>
          <w:sz w:val="22"/>
          <w:szCs w:val="22"/>
        </w:rPr>
      </w:pPr>
      <w:r w:rsidRPr="00EB1C41">
        <w:rPr>
          <w:rFonts w:asciiTheme="minorHAnsi" w:hAnsiTheme="minorHAnsi" w:cstheme="minorHAnsi"/>
          <w:color w:val="000000"/>
          <w:sz w:val="22"/>
          <w:szCs w:val="22"/>
        </w:rPr>
        <w:t>B</w:t>
      </w:r>
      <w:r w:rsidR="00E05CC0" w:rsidRPr="00EB1C41">
        <w:rPr>
          <w:rFonts w:asciiTheme="minorHAnsi" w:hAnsiTheme="minorHAnsi" w:cstheme="minorHAnsi"/>
          <w:color w:val="000000"/>
          <w:sz w:val="22"/>
          <w:szCs w:val="22"/>
        </w:rPr>
        <w:t xml:space="preserve">y maintaining excellent standards of service, optimising opportunities to generate income, and ensuring that the site and its assets are safe and </w:t>
      </w:r>
      <w:r w:rsidR="00584BB7" w:rsidRPr="00EB1C41">
        <w:rPr>
          <w:rFonts w:asciiTheme="minorHAnsi" w:hAnsiTheme="minorHAnsi" w:cstheme="minorHAnsi"/>
          <w:color w:val="000000"/>
          <w:sz w:val="22"/>
          <w:szCs w:val="22"/>
        </w:rPr>
        <w:t>secure,</w:t>
      </w:r>
      <w:r w:rsidR="00E05CC0" w:rsidRPr="00EB1C41">
        <w:rPr>
          <w:rFonts w:asciiTheme="minorHAnsi" w:hAnsiTheme="minorHAnsi" w:cstheme="minorHAnsi"/>
          <w:color w:val="000000"/>
          <w:sz w:val="22"/>
          <w:szCs w:val="22"/>
        </w:rPr>
        <w:t xml:space="preserve"> you will be a vital part of furthering the valuable work of the National Trust for Scotland</w:t>
      </w:r>
      <w:r w:rsidR="00506D09">
        <w:rPr>
          <w:rFonts w:asciiTheme="minorHAnsi" w:hAnsiTheme="minorHAnsi" w:cstheme="minorHAnsi"/>
          <w:color w:val="000000"/>
          <w:sz w:val="22"/>
          <w:szCs w:val="22"/>
        </w:rPr>
        <w:t>.</w:t>
      </w:r>
    </w:p>
    <w:p w14:paraId="7F508169" w14:textId="30127389" w:rsidR="005E6E06" w:rsidRPr="00F02B9E" w:rsidRDefault="005E6E06" w:rsidP="00584BB7">
      <w:pPr>
        <w:pStyle w:val="ListParagraph"/>
        <w:numPr>
          <w:ilvl w:val="0"/>
          <w:numId w:val="25"/>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 xml:space="preserve">Promoting </w:t>
      </w:r>
      <w:r w:rsidR="00584BB7">
        <w:rPr>
          <w:rFonts w:asciiTheme="minorHAnsi" w:hAnsiTheme="minorHAnsi" w:cstheme="minorHAnsi"/>
          <w:sz w:val="22"/>
          <w:szCs w:val="22"/>
        </w:rPr>
        <w:t xml:space="preserve">the </w:t>
      </w:r>
      <w:r w:rsidRPr="00F02B9E">
        <w:rPr>
          <w:rFonts w:asciiTheme="minorHAnsi" w:hAnsiTheme="minorHAnsi" w:cstheme="minorHAnsi"/>
          <w:sz w:val="22"/>
          <w:szCs w:val="22"/>
        </w:rPr>
        <w:t>National Trust for Scotland brand to include our Membership scheme, events, upselling other</w:t>
      </w:r>
      <w:r w:rsidR="00506D09">
        <w:rPr>
          <w:rFonts w:asciiTheme="minorHAnsi" w:hAnsiTheme="minorHAnsi" w:cstheme="minorHAnsi"/>
          <w:sz w:val="22"/>
          <w:szCs w:val="22"/>
        </w:rPr>
        <w:t xml:space="preserve"> </w:t>
      </w:r>
      <w:r w:rsidRPr="00F02B9E">
        <w:rPr>
          <w:rFonts w:asciiTheme="minorHAnsi" w:hAnsiTheme="minorHAnsi" w:cstheme="minorHAnsi"/>
          <w:sz w:val="22"/>
          <w:szCs w:val="22"/>
        </w:rPr>
        <w:t>properties and any promotional campaigns, being proactive in the selling of Membership and Gift Aid</w:t>
      </w:r>
      <w:r w:rsidR="00506D09">
        <w:rPr>
          <w:rFonts w:asciiTheme="minorHAnsi" w:hAnsiTheme="minorHAnsi" w:cstheme="minorHAnsi"/>
          <w:sz w:val="22"/>
          <w:szCs w:val="22"/>
        </w:rPr>
        <w:t xml:space="preserve">. </w:t>
      </w:r>
    </w:p>
    <w:p w14:paraId="7B3B12D1" w14:textId="4C9CAF12" w:rsidR="003E4D95" w:rsidRPr="0096508C" w:rsidRDefault="007D1234" w:rsidP="00584BB7">
      <w:pPr>
        <w:pStyle w:val="ListParagraph"/>
        <w:numPr>
          <w:ilvl w:val="0"/>
          <w:numId w:val="25"/>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W</w:t>
      </w:r>
      <w:r w:rsidR="003E4D95" w:rsidRPr="00F02B9E">
        <w:rPr>
          <w:rFonts w:asciiTheme="minorHAnsi" w:hAnsiTheme="minorHAnsi" w:cstheme="minorHAnsi"/>
          <w:sz w:val="22"/>
          <w:szCs w:val="22"/>
        </w:rPr>
        <w:t>elcoming visitors with special needs / impairments and providing a high level of service in accordance with the Disability Discrimination Act</w:t>
      </w:r>
      <w:r w:rsidR="00B75276" w:rsidRPr="00F02B9E">
        <w:rPr>
          <w:rFonts w:asciiTheme="minorHAnsi" w:hAnsiTheme="minorHAnsi" w:cstheme="minorHAnsi"/>
          <w:sz w:val="22"/>
          <w:szCs w:val="22"/>
        </w:rPr>
        <w:t>.</w:t>
      </w:r>
    </w:p>
    <w:p w14:paraId="0E27B00A" w14:textId="77777777" w:rsidR="003E4D95" w:rsidRPr="00F02B9E" w:rsidRDefault="003E4D95" w:rsidP="00584BB7">
      <w:pPr>
        <w:jc w:val="both"/>
        <w:rPr>
          <w:rFonts w:asciiTheme="minorHAnsi" w:hAnsiTheme="minorHAnsi" w:cstheme="minorHAnsi"/>
          <w:sz w:val="20"/>
          <w:szCs w:val="20"/>
        </w:rPr>
      </w:pPr>
    </w:p>
    <w:p w14:paraId="60061E4C" w14:textId="789130EA" w:rsidR="003E4D95" w:rsidRPr="00FE07AA" w:rsidRDefault="003E4D95" w:rsidP="00584BB7">
      <w:pPr>
        <w:spacing w:after="120"/>
        <w:jc w:val="both"/>
        <w:rPr>
          <w:rFonts w:asciiTheme="minorHAnsi" w:hAnsiTheme="minorHAnsi" w:cstheme="minorHAnsi"/>
          <w:b/>
          <w:bCs/>
          <w:sz w:val="22"/>
          <w:szCs w:val="22"/>
        </w:rPr>
      </w:pPr>
      <w:r w:rsidRPr="00FE07AA">
        <w:rPr>
          <w:rFonts w:asciiTheme="minorHAnsi" w:hAnsiTheme="minorHAnsi" w:cstheme="minorHAnsi"/>
          <w:b/>
          <w:bCs/>
          <w:sz w:val="22"/>
          <w:szCs w:val="22"/>
        </w:rPr>
        <w:t xml:space="preserve">To maintain excellent standards of site and personal presentation at all times </w:t>
      </w:r>
    </w:p>
    <w:p w14:paraId="054D0702" w14:textId="42DF5E02" w:rsidR="003E4D95" w:rsidRPr="00F02B9E" w:rsidRDefault="54DF1E68" w:rsidP="00584BB7">
      <w:pPr>
        <w:pStyle w:val="ListParagraph"/>
        <w:numPr>
          <w:ilvl w:val="0"/>
          <w:numId w:val="26"/>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To assist with t</w:t>
      </w:r>
      <w:r w:rsidR="003E4D95" w:rsidRPr="00F02B9E">
        <w:rPr>
          <w:rFonts w:asciiTheme="minorHAnsi" w:hAnsiTheme="minorHAnsi" w:cstheme="minorHAnsi"/>
          <w:sz w:val="22"/>
          <w:szCs w:val="22"/>
        </w:rPr>
        <w:t>he general ongoing operational</w:t>
      </w:r>
      <w:r w:rsidR="1F77F73C" w:rsidRPr="00F02B9E">
        <w:rPr>
          <w:rFonts w:asciiTheme="minorHAnsi" w:hAnsiTheme="minorHAnsi" w:cstheme="minorHAnsi"/>
          <w:sz w:val="22"/>
          <w:szCs w:val="22"/>
        </w:rPr>
        <w:t xml:space="preserve"> </w:t>
      </w:r>
      <w:r w:rsidR="00556CD7" w:rsidRPr="00F02B9E">
        <w:rPr>
          <w:rFonts w:asciiTheme="minorHAnsi" w:hAnsiTheme="minorHAnsi" w:cstheme="minorHAnsi"/>
          <w:sz w:val="22"/>
          <w:szCs w:val="22"/>
        </w:rPr>
        <w:t xml:space="preserve">servicing </w:t>
      </w:r>
      <w:r w:rsidR="0CDBDF45" w:rsidRPr="00F02B9E">
        <w:rPr>
          <w:rFonts w:asciiTheme="minorHAnsi" w:hAnsiTheme="minorHAnsi" w:cstheme="minorHAnsi"/>
          <w:sz w:val="22"/>
          <w:szCs w:val="22"/>
        </w:rPr>
        <w:t xml:space="preserve">and delivery </w:t>
      </w:r>
      <w:r w:rsidR="003E4D95" w:rsidRPr="00F02B9E">
        <w:rPr>
          <w:rFonts w:asciiTheme="minorHAnsi" w:hAnsiTheme="minorHAnsi" w:cstheme="minorHAnsi"/>
          <w:sz w:val="22"/>
          <w:szCs w:val="22"/>
        </w:rPr>
        <w:t xml:space="preserve">of </w:t>
      </w:r>
      <w:r w:rsidR="4C3F542B" w:rsidRPr="00F02B9E">
        <w:rPr>
          <w:rFonts w:asciiTheme="minorHAnsi" w:hAnsiTheme="minorHAnsi" w:cstheme="minorHAnsi"/>
          <w:sz w:val="22"/>
          <w:szCs w:val="22"/>
        </w:rPr>
        <w:t>visitor</w:t>
      </w:r>
      <w:r w:rsidR="4F2D3DA4" w:rsidRPr="00F02B9E">
        <w:rPr>
          <w:rFonts w:asciiTheme="minorHAnsi" w:hAnsiTheme="minorHAnsi" w:cstheme="minorHAnsi"/>
          <w:sz w:val="22"/>
          <w:szCs w:val="22"/>
        </w:rPr>
        <w:t xml:space="preserve"> </w:t>
      </w:r>
      <w:r w:rsidR="77074FF3" w:rsidRPr="00F02B9E">
        <w:rPr>
          <w:rFonts w:asciiTheme="minorHAnsi" w:hAnsiTheme="minorHAnsi" w:cstheme="minorHAnsi"/>
          <w:sz w:val="22"/>
          <w:szCs w:val="22"/>
        </w:rPr>
        <w:t xml:space="preserve">facilities </w:t>
      </w:r>
      <w:r w:rsidR="4F2D3DA4" w:rsidRPr="00F02B9E">
        <w:rPr>
          <w:rFonts w:asciiTheme="minorHAnsi" w:hAnsiTheme="minorHAnsi" w:cstheme="minorHAnsi"/>
          <w:sz w:val="22"/>
          <w:szCs w:val="22"/>
        </w:rPr>
        <w:t xml:space="preserve">across </w:t>
      </w:r>
      <w:r w:rsidR="003E4D95" w:rsidRPr="00F02B9E">
        <w:rPr>
          <w:rFonts w:asciiTheme="minorHAnsi" w:hAnsiTheme="minorHAnsi" w:cstheme="minorHAnsi"/>
          <w:sz w:val="22"/>
          <w:szCs w:val="22"/>
        </w:rPr>
        <w:t xml:space="preserve">all areas </w:t>
      </w:r>
      <w:r w:rsidR="15B1700D" w:rsidRPr="00F02B9E">
        <w:rPr>
          <w:rFonts w:asciiTheme="minorHAnsi" w:hAnsiTheme="minorHAnsi" w:cstheme="minorHAnsi"/>
          <w:sz w:val="22"/>
          <w:szCs w:val="22"/>
        </w:rPr>
        <w:t xml:space="preserve">of the </w:t>
      </w:r>
      <w:r w:rsidR="2723E5B5" w:rsidRPr="00F02B9E">
        <w:rPr>
          <w:rFonts w:asciiTheme="minorHAnsi" w:hAnsiTheme="minorHAnsi" w:cstheme="minorHAnsi"/>
          <w:sz w:val="22"/>
          <w:szCs w:val="22"/>
        </w:rPr>
        <w:t xml:space="preserve">property, </w:t>
      </w:r>
      <w:r w:rsidR="00FD106B" w:rsidRPr="00F02B9E">
        <w:rPr>
          <w:rFonts w:asciiTheme="minorHAnsi" w:hAnsiTheme="minorHAnsi" w:cstheme="minorHAnsi"/>
          <w:sz w:val="22"/>
          <w:szCs w:val="22"/>
        </w:rPr>
        <w:t xml:space="preserve">including </w:t>
      </w:r>
      <w:r w:rsidR="18736D10" w:rsidRPr="00F02B9E">
        <w:rPr>
          <w:rFonts w:asciiTheme="minorHAnsi" w:hAnsiTheme="minorHAnsi" w:cstheme="minorHAnsi"/>
          <w:sz w:val="22"/>
          <w:szCs w:val="22"/>
        </w:rPr>
        <w:t>our car parks,</w:t>
      </w:r>
      <w:r w:rsidR="45B25E86" w:rsidRPr="00F02B9E">
        <w:rPr>
          <w:rFonts w:asciiTheme="minorHAnsi" w:hAnsiTheme="minorHAnsi" w:cstheme="minorHAnsi"/>
          <w:sz w:val="22"/>
          <w:szCs w:val="22"/>
        </w:rPr>
        <w:t xml:space="preserve"> public</w:t>
      </w:r>
      <w:r w:rsidR="18736D10" w:rsidRPr="00F02B9E">
        <w:rPr>
          <w:rFonts w:asciiTheme="minorHAnsi" w:hAnsiTheme="minorHAnsi" w:cstheme="minorHAnsi"/>
          <w:sz w:val="22"/>
          <w:szCs w:val="22"/>
        </w:rPr>
        <w:t xml:space="preserve"> toilets,</w:t>
      </w:r>
      <w:r w:rsidR="00FD106B" w:rsidRPr="00F02B9E">
        <w:rPr>
          <w:rFonts w:asciiTheme="minorHAnsi" w:hAnsiTheme="minorHAnsi" w:cstheme="minorHAnsi"/>
          <w:sz w:val="22"/>
          <w:szCs w:val="22"/>
        </w:rPr>
        <w:t xml:space="preserve"> </w:t>
      </w:r>
      <w:r w:rsidR="00133C5D" w:rsidRPr="00F02B9E">
        <w:rPr>
          <w:rFonts w:asciiTheme="minorHAnsi" w:hAnsiTheme="minorHAnsi" w:cstheme="minorHAnsi"/>
          <w:sz w:val="22"/>
          <w:szCs w:val="22"/>
        </w:rPr>
        <w:t xml:space="preserve">public rooms and spaces, </w:t>
      </w:r>
      <w:r w:rsidR="00FD106B" w:rsidRPr="00F02B9E">
        <w:rPr>
          <w:rFonts w:asciiTheme="minorHAnsi" w:hAnsiTheme="minorHAnsi" w:cstheme="minorHAnsi"/>
          <w:sz w:val="22"/>
          <w:szCs w:val="22"/>
        </w:rPr>
        <w:t xml:space="preserve">holiday </w:t>
      </w:r>
      <w:r w:rsidR="54208EB3" w:rsidRPr="00F02B9E">
        <w:rPr>
          <w:rFonts w:asciiTheme="minorHAnsi" w:hAnsiTheme="minorHAnsi" w:cstheme="minorHAnsi"/>
          <w:sz w:val="22"/>
          <w:szCs w:val="22"/>
        </w:rPr>
        <w:t>accommodation</w:t>
      </w:r>
      <w:r w:rsidR="00A20F79">
        <w:rPr>
          <w:rFonts w:asciiTheme="minorHAnsi" w:hAnsiTheme="minorHAnsi" w:cstheme="minorHAnsi"/>
          <w:sz w:val="22"/>
          <w:szCs w:val="22"/>
        </w:rPr>
        <w:t>,</w:t>
      </w:r>
      <w:r w:rsidR="067548E1" w:rsidRPr="00F02B9E">
        <w:rPr>
          <w:rFonts w:asciiTheme="minorHAnsi" w:hAnsiTheme="minorHAnsi" w:cstheme="minorHAnsi"/>
          <w:sz w:val="22"/>
          <w:szCs w:val="22"/>
        </w:rPr>
        <w:t xml:space="preserve"> </w:t>
      </w:r>
      <w:r w:rsidR="001D4870" w:rsidRPr="00F02B9E">
        <w:rPr>
          <w:rFonts w:asciiTheme="minorHAnsi" w:hAnsiTheme="minorHAnsi" w:cstheme="minorHAnsi"/>
          <w:sz w:val="22"/>
          <w:szCs w:val="22"/>
        </w:rPr>
        <w:t>and</w:t>
      </w:r>
      <w:r w:rsidR="185B5FAF" w:rsidRPr="00F02B9E">
        <w:rPr>
          <w:rFonts w:asciiTheme="minorHAnsi" w:hAnsiTheme="minorHAnsi" w:cstheme="minorHAnsi"/>
          <w:sz w:val="22"/>
          <w:szCs w:val="22"/>
        </w:rPr>
        <w:t xml:space="preserve"> other</w:t>
      </w:r>
      <w:r w:rsidR="001D4870" w:rsidRPr="00F02B9E">
        <w:rPr>
          <w:rFonts w:asciiTheme="minorHAnsi" w:hAnsiTheme="minorHAnsi" w:cstheme="minorHAnsi"/>
          <w:sz w:val="22"/>
          <w:szCs w:val="22"/>
        </w:rPr>
        <w:t xml:space="preserve"> </w:t>
      </w:r>
      <w:r w:rsidR="0033534F" w:rsidRPr="00F02B9E">
        <w:rPr>
          <w:rFonts w:asciiTheme="minorHAnsi" w:hAnsiTheme="minorHAnsi" w:cstheme="minorHAnsi"/>
          <w:sz w:val="22"/>
          <w:szCs w:val="22"/>
        </w:rPr>
        <w:t>outlying</w:t>
      </w:r>
      <w:r w:rsidR="00133C5D" w:rsidRPr="00F02B9E">
        <w:rPr>
          <w:rFonts w:asciiTheme="minorHAnsi" w:hAnsiTheme="minorHAnsi" w:cstheme="minorHAnsi"/>
          <w:sz w:val="22"/>
          <w:szCs w:val="22"/>
        </w:rPr>
        <w:t xml:space="preserve"> visitor</w:t>
      </w:r>
      <w:r w:rsidR="0033534F" w:rsidRPr="00F02B9E">
        <w:rPr>
          <w:rFonts w:asciiTheme="minorHAnsi" w:hAnsiTheme="minorHAnsi" w:cstheme="minorHAnsi"/>
          <w:sz w:val="22"/>
          <w:szCs w:val="22"/>
        </w:rPr>
        <w:t xml:space="preserve"> </w:t>
      </w:r>
      <w:r w:rsidR="001D4870" w:rsidRPr="00F02B9E">
        <w:rPr>
          <w:rFonts w:asciiTheme="minorHAnsi" w:hAnsiTheme="minorHAnsi" w:cstheme="minorHAnsi"/>
          <w:sz w:val="22"/>
          <w:szCs w:val="22"/>
        </w:rPr>
        <w:t xml:space="preserve">facilities </w:t>
      </w:r>
      <w:r w:rsidR="00FD106B" w:rsidRPr="00F02B9E">
        <w:rPr>
          <w:rFonts w:asciiTheme="minorHAnsi" w:hAnsiTheme="minorHAnsi" w:cstheme="minorHAnsi"/>
          <w:sz w:val="22"/>
          <w:szCs w:val="22"/>
        </w:rPr>
        <w:t xml:space="preserve">throughout </w:t>
      </w:r>
      <w:r w:rsidR="5DBBF071" w:rsidRPr="00F02B9E">
        <w:rPr>
          <w:rFonts w:asciiTheme="minorHAnsi" w:hAnsiTheme="minorHAnsi" w:cstheme="minorHAnsi"/>
          <w:sz w:val="22"/>
          <w:szCs w:val="22"/>
        </w:rPr>
        <w:t xml:space="preserve">the </w:t>
      </w:r>
      <w:r w:rsidR="005E6E06" w:rsidRPr="00F02B9E">
        <w:rPr>
          <w:rFonts w:asciiTheme="minorHAnsi" w:hAnsiTheme="minorHAnsi" w:cstheme="minorHAnsi"/>
          <w:sz w:val="22"/>
          <w:szCs w:val="22"/>
        </w:rPr>
        <w:t>property</w:t>
      </w:r>
      <w:r w:rsidR="00261234" w:rsidRPr="00F02B9E">
        <w:rPr>
          <w:rFonts w:asciiTheme="minorHAnsi" w:hAnsiTheme="minorHAnsi" w:cstheme="minorHAnsi"/>
          <w:sz w:val="22"/>
          <w:szCs w:val="22"/>
        </w:rPr>
        <w:t>.</w:t>
      </w:r>
    </w:p>
    <w:p w14:paraId="04D04CB0" w14:textId="6D5173FC" w:rsidR="00A30428" w:rsidRPr="00F02B9E" w:rsidRDefault="00A30428" w:rsidP="00584BB7">
      <w:pPr>
        <w:pStyle w:val="ListParagraph"/>
        <w:numPr>
          <w:ilvl w:val="0"/>
          <w:numId w:val="26"/>
        </w:numPr>
        <w:spacing w:after="120"/>
        <w:contextualSpacing w:val="0"/>
        <w:jc w:val="both"/>
        <w:rPr>
          <w:rFonts w:asciiTheme="minorHAnsi" w:hAnsiTheme="minorHAnsi" w:cstheme="minorHAnsi"/>
          <w:sz w:val="22"/>
          <w:szCs w:val="22"/>
        </w:rPr>
      </w:pPr>
      <w:r w:rsidRPr="00F02B9E">
        <w:rPr>
          <w:rFonts w:asciiTheme="minorHAnsi" w:hAnsiTheme="minorHAnsi" w:cstheme="minorHAnsi"/>
          <w:sz w:val="22"/>
          <w:szCs w:val="22"/>
        </w:rPr>
        <w:t>Ensuring the property is clear of debris, rubbish etc</w:t>
      </w:r>
      <w:r w:rsidR="00A20F79">
        <w:rPr>
          <w:rFonts w:asciiTheme="minorHAnsi" w:hAnsiTheme="minorHAnsi" w:cstheme="minorHAnsi"/>
          <w:sz w:val="22"/>
          <w:szCs w:val="22"/>
        </w:rPr>
        <w:t>.,</w:t>
      </w:r>
      <w:r w:rsidRPr="00F02B9E">
        <w:rPr>
          <w:rFonts w:asciiTheme="minorHAnsi" w:hAnsiTheme="minorHAnsi" w:cstheme="minorHAnsi"/>
          <w:sz w:val="22"/>
          <w:szCs w:val="22"/>
        </w:rPr>
        <w:t xml:space="preserve"> and that signage is befitting of a Trust property</w:t>
      </w:r>
      <w:r w:rsidR="00506D09">
        <w:rPr>
          <w:rFonts w:asciiTheme="minorHAnsi" w:hAnsiTheme="minorHAnsi" w:cstheme="minorHAnsi"/>
          <w:sz w:val="22"/>
          <w:szCs w:val="22"/>
        </w:rPr>
        <w:t>.</w:t>
      </w:r>
    </w:p>
    <w:p w14:paraId="0D0BB349" w14:textId="7B1A2CC0" w:rsidR="003E4D95" w:rsidRPr="00F02B9E" w:rsidRDefault="007D1234" w:rsidP="00584BB7">
      <w:pPr>
        <w:pStyle w:val="ListParagraph"/>
        <w:numPr>
          <w:ilvl w:val="0"/>
          <w:numId w:val="26"/>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E</w:t>
      </w:r>
      <w:r w:rsidR="00261234" w:rsidRPr="00F02B9E">
        <w:rPr>
          <w:rFonts w:asciiTheme="minorHAnsi" w:hAnsiTheme="minorHAnsi" w:cstheme="minorHAnsi"/>
          <w:sz w:val="22"/>
          <w:szCs w:val="22"/>
        </w:rPr>
        <w:t>nsuring the property</w:t>
      </w:r>
      <w:r w:rsidR="003E4D95" w:rsidRPr="00F02B9E">
        <w:rPr>
          <w:rFonts w:asciiTheme="minorHAnsi" w:hAnsiTheme="minorHAnsi" w:cstheme="minorHAnsi"/>
          <w:sz w:val="22"/>
          <w:szCs w:val="22"/>
        </w:rPr>
        <w:t xml:space="preserve"> is ready to </w:t>
      </w:r>
      <w:r w:rsidR="00261234" w:rsidRPr="00F02B9E">
        <w:rPr>
          <w:rFonts w:asciiTheme="minorHAnsi" w:hAnsiTheme="minorHAnsi" w:cstheme="minorHAnsi"/>
          <w:sz w:val="22"/>
          <w:szCs w:val="22"/>
        </w:rPr>
        <w:t>accept</w:t>
      </w:r>
      <w:r w:rsidR="003E4D95" w:rsidRPr="00F02B9E">
        <w:rPr>
          <w:rFonts w:asciiTheme="minorHAnsi" w:hAnsiTheme="minorHAnsi" w:cstheme="minorHAnsi"/>
          <w:sz w:val="22"/>
          <w:szCs w:val="22"/>
        </w:rPr>
        <w:t xml:space="preserve"> and welcome visitors by the set </w:t>
      </w:r>
      <w:r w:rsidR="00261234" w:rsidRPr="00F02B9E">
        <w:rPr>
          <w:rFonts w:asciiTheme="minorHAnsi" w:hAnsiTheme="minorHAnsi" w:cstheme="minorHAnsi"/>
          <w:sz w:val="22"/>
          <w:szCs w:val="22"/>
        </w:rPr>
        <w:t xml:space="preserve">operational </w:t>
      </w:r>
      <w:r w:rsidR="003E4D95" w:rsidRPr="00F02B9E">
        <w:rPr>
          <w:rFonts w:asciiTheme="minorHAnsi" w:hAnsiTheme="minorHAnsi" w:cstheme="minorHAnsi"/>
          <w:sz w:val="22"/>
          <w:szCs w:val="22"/>
        </w:rPr>
        <w:t>time</w:t>
      </w:r>
      <w:r w:rsidR="00E43D6E" w:rsidRPr="00F02B9E">
        <w:rPr>
          <w:rFonts w:asciiTheme="minorHAnsi" w:hAnsiTheme="minorHAnsi" w:cstheme="minorHAnsi"/>
          <w:sz w:val="22"/>
          <w:szCs w:val="22"/>
        </w:rPr>
        <w:t>s</w:t>
      </w:r>
      <w:r w:rsidR="00506D09">
        <w:rPr>
          <w:rFonts w:asciiTheme="minorHAnsi" w:hAnsiTheme="minorHAnsi" w:cstheme="minorHAnsi"/>
          <w:sz w:val="22"/>
          <w:szCs w:val="22"/>
        </w:rPr>
        <w:t>.</w:t>
      </w:r>
    </w:p>
    <w:p w14:paraId="07698BDD" w14:textId="7DCCB852" w:rsidR="003E4D95" w:rsidRPr="00F02B9E" w:rsidRDefault="007D1234" w:rsidP="00584BB7">
      <w:pPr>
        <w:pStyle w:val="ListParagraph"/>
        <w:numPr>
          <w:ilvl w:val="0"/>
          <w:numId w:val="26"/>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W</w:t>
      </w:r>
      <w:r w:rsidR="003E4D95" w:rsidRPr="00F02B9E">
        <w:rPr>
          <w:rFonts w:asciiTheme="minorHAnsi" w:hAnsiTheme="minorHAnsi" w:cstheme="minorHAnsi"/>
          <w:sz w:val="22"/>
          <w:szCs w:val="22"/>
        </w:rPr>
        <w:t xml:space="preserve">earing correct uniform, name badges, or PPE as required. </w:t>
      </w:r>
    </w:p>
    <w:p w14:paraId="5201D278" w14:textId="3633B0B8" w:rsidR="003E4D95" w:rsidRPr="00F02B9E" w:rsidRDefault="007D1234" w:rsidP="00584BB7">
      <w:pPr>
        <w:pStyle w:val="ListParagraph"/>
        <w:numPr>
          <w:ilvl w:val="0"/>
          <w:numId w:val="26"/>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R</w:t>
      </w:r>
      <w:r w:rsidR="003E4D95" w:rsidRPr="00F02B9E">
        <w:rPr>
          <w:rFonts w:asciiTheme="minorHAnsi" w:hAnsiTheme="minorHAnsi" w:cstheme="minorHAnsi"/>
          <w:sz w:val="22"/>
          <w:szCs w:val="22"/>
        </w:rPr>
        <w:t>eporting all instances of damage and wear and tear issues promptly to your line manager</w:t>
      </w:r>
      <w:r w:rsidR="00506D09">
        <w:rPr>
          <w:rFonts w:asciiTheme="minorHAnsi" w:hAnsiTheme="minorHAnsi" w:cstheme="minorHAnsi"/>
          <w:sz w:val="22"/>
          <w:szCs w:val="22"/>
        </w:rPr>
        <w:t>.</w:t>
      </w:r>
    </w:p>
    <w:p w14:paraId="37E2C431" w14:textId="15C642D9" w:rsidR="00981EFC" w:rsidRPr="00F02B9E" w:rsidRDefault="00981EFC" w:rsidP="00584BB7">
      <w:pPr>
        <w:pStyle w:val="ListParagraph"/>
        <w:numPr>
          <w:ilvl w:val="0"/>
          <w:numId w:val="26"/>
        </w:numPr>
        <w:spacing w:line="276" w:lineRule="auto"/>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 xml:space="preserve">Participate in a </w:t>
      </w:r>
      <w:r w:rsidR="00A51C4F" w:rsidRPr="00F02B9E">
        <w:rPr>
          <w:rFonts w:asciiTheme="minorHAnsi" w:hAnsiTheme="minorHAnsi" w:cstheme="minorHAnsi"/>
          <w:sz w:val="22"/>
          <w:szCs w:val="22"/>
        </w:rPr>
        <w:t>duty</w:t>
      </w:r>
      <w:r w:rsidRPr="00F02B9E">
        <w:rPr>
          <w:rFonts w:asciiTheme="minorHAnsi" w:hAnsiTheme="minorHAnsi" w:cstheme="minorHAnsi"/>
          <w:sz w:val="22"/>
          <w:szCs w:val="22"/>
        </w:rPr>
        <w:t xml:space="preserve"> rota to ensure that </w:t>
      </w:r>
      <w:r w:rsidR="000B47CC" w:rsidRPr="00F02B9E">
        <w:rPr>
          <w:rFonts w:asciiTheme="minorHAnsi" w:hAnsiTheme="minorHAnsi" w:cstheme="minorHAnsi"/>
          <w:sz w:val="22"/>
          <w:szCs w:val="22"/>
        </w:rPr>
        <w:t>visitors’</w:t>
      </w:r>
      <w:r w:rsidRPr="00F02B9E">
        <w:rPr>
          <w:rFonts w:asciiTheme="minorHAnsi" w:hAnsiTheme="minorHAnsi" w:cstheme="minorHAnsi"/>
          <w:sz w:val="22"/>
          <w:szCs w:val="22"/>
        </w:rPr>
        <w:t xml:space="preserve"> needs </w:t>
      </w:r>
      <w:r w:rsidR="000B47CC" w:rsidRPr="00F02B9E">
        <w:rPr>
          <w:rFonts w:asciiTheme="minorHAnsi" w:hAnsiTheme="minorHAnsi" w:cstheme="minorHAnsi"/>
          <w:sz w:val="22"/>
          <w:szCs w:val="22"/>
        </w:rPr>
        <w:t>out with</w:t>
      </w:r>
      <w:r w:rsidRPr="00F02B9E">
        <w:rPr>
          <w:rFonts w:asciiTheme="minorHAnsi" w:hAnsiTheme="minorHAnsi" w:cstheme="minorHAnsi"/>
          <w:sz w:val="22"/>
          <w:szCs w:val="22"/>
        </w:rPr>
        <w:t xml:space="preserve"> normal working hours are supported.</w:t>
      </w:r>
    </w:p>
    <w:p w14:paraId="578262C8" w14:textId="77777777" w:rsidR="007E7C4A" w:rsidRPr="00F02B9E" w:rsidRDefault="007E7C4A" w:rsidP="007D1234">
      <w:pPr>
        <w:spacing w:after="120"/>
        <w:jc w:val="both"/>
        <w:rPr>
          <w:rFonts w:asciiTheme="minorHAnsi" w:hAnsiTheme="minorHAnsi" w:cstheme="minorHAnsi"/>
          <w:b/>
          <w:bCs/>
          <w:sz w:val="20"/>
          <w:szCs w:val="20"/>
        </w:rPr>
      </w:pPr>
    </w:p>
    <w:p w14:paraId="76632154" w14:textId="77777777" w:rsidR="00D12161" w:rsidRPr="00F02B9E" w:rsidRDefault="00D12161" w:rsidP="007D1234">
      <w:pPr>
        <w:spacing w:after="120"/>
        <w:jc w:val="both"/>
        <w:rPr>
          <w:rFonts w:asciiTheme="minorHAnsi" w:hAnsiTheme="minorHAnsi" w:cstheme="minorHAnsi"/>
          <w:b/>
          <w:bCs/>
          <w:sz w:val="20"/>
          <w:szCs w:val="20"/>
        </w:rPr>
      </w:pPr>
    </w:p>
    <w:p w14:paraId="3DEEC669" w14:textId="77777777" w:rsidR="003E4D95" w:rsidRPr="00F02B9E" w:rsidRDefault="003E4D95" w:rsidP="00911BE2">
      <w:pPr>
        <w:spacing w:after="120"/>
        <w:jc w:val="both"/>
        <w:rPr>
          <w:rFonts w:asciiTheme="minorHAnsi" w:hAnsiTheme="minorHAnsi" w:cstheme="minorHAnsi"/>
          <w:sz w:val="20"/>
          <w:szCs w:val="20"/>
        </w:rPr>
      </w:pPr>
    </w:p>
    <w:p w14:paraId="2687A8C5" w14:textId="3DB51551" w:rsidR="003E4D95" w:rsidRPr="00FE07AA" w:rsidRDefault="00A30428" w:rsidP="002179FB">
      <w:pPr>
        <w:spacing w:after="120"/>
        <w:jc w:val="both"/>
        <w:rPr>
          <w:rFonts w:asciiTheme="minorHAnsi" w:hAnsiTheme="minorHAnsi" w:cstheme="minorHAnsi"/>
          <w:b/>
          <w:bCs/>
          <w:sz w:val="22"/>
          <w:szCs w:val="22"/>
        </w:rPr>
      </w:pPr>
      <w:r w:rsidRPr="00FE07AA">
        <w:rPr>
          <w:rFonts w:asciiTheme="minorHAnsi" w:hAnsiTheme="minorHAnsi" w:cstheme="minorHAnsi"/>
          <w:b/>
          <w:bCs/>
          <w:sz w:val="22"/>
          <w:szCs w:val="22"/>
        </w:rPr>
        <w:t>Other</w:t>
      </w:r>
      <w:r w:rsidR="003E4D95" w:rsidRPr="00FE07AA">
        <w:rPr>
          <w:rFonts w:asciiTheme="minorHAnsi" w:hAnsiTheme="minorHAnsi" w:cstheme="minorHAnsi"/>
          <w:b/>
          <w:bCs/>
          <w:sz w:val="22"/>
          <w:szCs w:val="22"/>
        </w:rPr>
        <w:t xml:space="preserve"> duties (where applicable)</w:t>
      </w:r>
    </w:p>
    <w:p w14:paraId="04E8A5C7" w14:textId="77777777" w:rsidR="003E4D95" w:rsidRPr="00F02B9E" w:rsidRDefault="003E4D95" w:rsidP="00261234">
      <w:pPr>
        <w:pStyle w:val="ListParagraph"/>
        <w:numPr>
          <w:ilvl w:val="0"/>
          <w:numId w:val="27"/>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To actively upsell products and services to facilitate the visitor</w:t>
      </w:r>
      <w:r w:rsidR="00BD2343" w:rsidRPr="00F02B9E">
        <w:rPr>
          <w:rFonts w:asciiTheme="minorHAnsi" w:hAnsiTheme="minorHAnsi" w:cstheme="minorHAnsi"/>
          <w:sz w:val="22"/>
          <w:szCs w:val="22"/>
        </w:rPr>
        <w:t>’</w:t>
      </w:r>
      <w:r w:rsidRPr="00F02B9E">
        <w:rPr>
          <w:rFonts w:asciiTheme="minorHAnsi" w:hAnsiTheme="minorHAnsi" w:cstheme="minorHAnsi"/>
          <w:sz w:val="22"/>
          <w:szCs w:val="22"/>
        </w:rPr>
        <w:t>s enjoyment.</w:t>
      </w:r>
    </w:p>
    <w:p w14:paraId="4B7BC09E" w14:textId="77777777" w:rsidR="003E4D95" w:rsidRPr="00F02B9E" w:rsidRDefault="003E4D95" w:rsidP="00261234">
      <w:pPr>
        <w:pStyle w:val="ListParagraph"/>
        <w:numPr>
          <w:ilvl w:val="0"/>
          <w:numId w:val="27"/>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 xml:space="preserve">To work flexibly across departments and sites as needed. </w:t>
      </w:r>
    </w:p>
    <w:p w14:paraId="3656B9AB" w14:textId="77777777" w:rsidR="003E4D95" w:rsidRPr="00F02B9E" w:rsidRDefault="003E4D95" w:rsidP="003E4D95">
      <w:pPr>
        <w:jc w:val="both"/>
        <w:rPr>
          <w:rFonts w:asciiTheme="minorHAnsi" w:hAnsiTheme="minorHAnsi" w:cstheme="minorHAnsi"/>
          <w:sz w:val="20"/>
          <w:szCs w:val="20"/>
        </w:rPr>
      </w:pPr>
    </w:p>
    <w:p w14:paraId="26521636" w14:textId="77777777" w:rsidR="003E4D95" w:rsidRPr="00FE07AA" w:rsidRDefault="003E4D95" w:rsidP="00A3754B">
      <w:pPr>
        <w:spacing w:after="120"/>
        <w:jc w:val="both"/>
        <w:rPr>
          <w:rFonts w:asciiTheme="minorHAnsi" w:hAnsiTheme="minorHAnsi" w:cstheme="minorHAnsi"/>
          <w:b/>
          <w:bCs/>
          <w:sz w:val="22"/>
          <w:szCs w:val="22"/>
        </w:rPr>
      </w:pPr>
      <w:r w:rsidRPr="00FE07AA">
        <w:rPr>
          <w:rFonts w:asciiTheme="minorHAnsi" w:hAnsiTheme="minorHAnsi" w:cstheme="minorHAnsi"/>
          <w:b/>
          <w:bCs/>
          <w:sz w:val="22"/>
          <w:szCs w:val="22"/>
        </w:rPr>
        <w:t>Health and Safety</w:t>
      </w:r>
    </w:p>
    <w:p w14:paraId="40746559" w14:textId="77777777" w:rsidR="003E4D95" w:rsidRPr="00F02B9E" w:rsidRDefault="003E4D95" w:rsidP="00261234">
      <w:pPr>
        <w:pStyle w:val="ListParagraph"/>
        <w:numPr>
          <w:ilvl w:val="0"/>
          <w:numId w:val="28"/>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To ensure site meets with Health and Safety legislation in liaison with your department manager.</w:t>
      </w:r>
    </w:p>
    <w:p w14:paraId="0F6309C9" w14:textId="0331161D" w:rsidR="003E4D95" w:rsidRPr="00F02B9E" w:rsidRDefault="003E4D95" w:rsidP="00261234">
      <w:pPr>
        <w:pStyle w:val="ListParagraph"/>
        <w:numPr>
          <w:ilvl w:val="0"/>
          <w:numId w:val="28"/>
        </w:numPr>
        <w:spacing w:after="120"/>
        <w:ind w:left="357" w:hanging="357"/>
        <w:contextualSpacing w:val="0"/>
        <w:jc w:val="both"/>
        <w:rPr>
          <w:rFonts w:asciiTheme="minorHAnsi" w:hAnsiTheme="minorHAnsi" w:cstheme="minorHAnsi"/>
          <w:sz w:val="22"/>
          <w:szCs w:val="22"/>
        </w:rPr>
      </w:pPr>
      <w:r w:rsidRPr="00F02B9E">
        <w:rPr>
          <w:rFonts w:asciiTheme="minorHAnsi" w:hAnsiTheme="minorHAnsi" w:cstheme="minorHAnsi"/>
          <w:sz w:val="22"/>
          <w:szCs w:val="22"/>
        </w:rPr>
        <w:t xml:space="preserve">To use </w:t>
      </w:r>
      <w:r w:rsidR="005A7CFF">
        <w:rPr>
          <w:rFonts w:asciiTheme="minorHAnsi" w:hAnsiTheme="minorHAnsi" w:cstheme="minorHAnsi"/>
          <w:sz w:val="22"/>
          <w:szCs w:val="22"/>
        </w:rPr>
        <w:t>PPE</w:t>
      </w:r>
      <w:r w:rsidRPr="00F02B9E">
        <w:rPr>
          <w:rFonts w:asciiTheme="minorHAnsi" w:hAnsiTheme="minorHAnsi" w:cstheme="minorHAnsi"/>
          <w:sz w:val="22"/>
          <w:szCs w:val="22"/>
        </w:rPr>
        <w:t xml:space="preserve"> as provided and directed by your line manager</w:t>
      </w:r>
      <w:r w:rsidR="005A7CFF">
        <w:rPr>
          <w:rFonts w:asciiTheme="minorHAnsi" w:hAnsiTheme="minorHAnsi" w:cstheme="minorHAnsi"/>
          <w:sz w:val="22"/>
          <w:szCs w:val="22"/>
        </w:rPr>
        <w:t xml:space="preserve">. </w:t>
      </w:r>
    </w:p>
    <w:p w14:paraId="049F31CB" w14:textId="77777777" w:rsidR="00E87C95" w:rsidRPr="00F02B9E" w:rsidRDefault="00E87C95" w:rsidP="00C867C1">
      <w:pPr>
        <w:spacing w:after="120"/>
        <w:jc w:val="both"/>
        <w:rPr>
          <w:rFonts w:asciiTheme="minorHAnsi" w:hAnsiTheme="minorHAnsi" w:cstheme="minorHAnsi"/>
          <w:sz w:val="20"/>
          <w:szCs w:val="20"/>
        </w:rPr>
      </w:pPr>
    </w:p>
    <w:p w14:paraId="737FC8E1" w14:textId="77777777" w:rsidR="00E87C95" w:rsidRPr="00FE07AA" w:rsidRDefault="00E87C95" w:rsidP="00985A98">
      <w:pPr>
        <w:pStyle w:val="Heading1"/>
        <w:spacing w:after="120"/>
        <w:jc w:val="both"/>
        <w:rPr>
          <w:rFonts w:asciiTheme="minorHAnsi" w:hAnsiTheme="minorHAnsi" w:cstheme="minorHAnsi"/>
          <w:sz w:val="22"/>
          <w:szCs w:val="22"/>
          <w:u w:val="single"/>
        </w:rPr>
      </w:pPr>
      <w:r w:rsidRPr="00FE07AA">
        <w:rPr>
          <w:rFonts w:asciiTheme="minorHAnsi" w:hAnsiTheme="minorHAnsi" w:cstheme="minorHAnsi"/>
          <w:sz w:val="22"/>
          <w:szCs w:val="22"/>
          <w:u w:val="single"/>
        </w:rPr>
        <w:t>REQUIRED QUALIFICATIONS, SKILLS, EXPERIENCE &amp; KNOWLEDGE</w:t>
      </w:r>
    </w:p>
    <w:p w14:paraId="01591BB6" w14:textId="77777777" w:rsidR="001324E3" w:rsidRPr="00945F1B" w:rsidRDefault="001324E3" w:rsidP="00F3642D">
      <w:pPr>
        <w:rPr>
          <w:rFonts w:asciiTheme="minorHAnsi" w:hAnsiTheme="minorHAnsi" w:cstheme="minorHAnsi"/>
          <w:sz w:val="12"/>
          <w:szCs w:val="12"/>
          <w:u w:val="single"/>
        </w:rPr>
      </w:pPr>
      <w:r w:rsidRPr="00945F1B">
        <w:rPr>
          <w:rFonts w:asciiTheme="minorHAnsi" w:hAnsiTheme="minorHAnsi" w:cstheme="minorHAnsi"/>
          <w:b/>
          <w:bCs/>
          <w:sz w:val="22"/>
          <w:szCs w:val="22"/>
        </w:rPr>
        <w:t>Qualifications</w:t>
      </w:r>
    </w:p>
    <w:p w14:paraId="5288CE96" w14:textId="2B0DD9C4" w:rsidR="001324E3" w:rsidRPr="00F02B9E" w:rsidRDefault="001324E3" w:rsidP="7CD6962C">
      <w:pPr>
        <w:pStyle w:val="ListParagraph"/>
        <w:numPr>
          <w:ilvl w:val="0"/>
          <w:numId w:val="18"/>
        </w:numPr>
        <w:jc w:val="both"/>
        <w:rPr>
          <w:rFonts w:asciiTheme="minorHAnsi" w:hAnsiTheme="minorHAnsi" w:cstheme="minorHAnsi"/>
          <w:sz w:val="20"/>
          <w:szCs w:val="20"/>
        </w:rPr>
      </w:pPr>
      <w:r w:rsidRPr="00F02B9E">
        <w:rPr>
          <w:rFonts w:asciiTheme="minorHAnsi" w:hAnsiTheme="minorHAnsi" w:cstheme="minorHAnsi"/>
          <w:sz w:val="22"/>
          <w:szCs w:val="22"/>
        </w:rPr>
        <w:t>No formal educational qualification required</w:t>
      </w:r>
      <w:r w:rsidR="5630DA7E" w:rsidRPr="00F02B9E">
        <w:rPr>
          <w:rFonts w:asciiTheme="minorHAnsi" w:hAnsiTheme="minorHAnsi" w:cstheme="minorHAnsi"/>
          <w:sz w:val="20"/>
          <w:szCs w:val="20"/>
        </w:rPr>
        <w:t>.</w:t>
      </w:r>
    </w:p>
    <w:p w14:paraId="53128261" w14:textId="6B907910" w:rsidR="00E87C95" w:rsidRPr="00F02B9E" w:rsidRDefault="00E87C95" w:rsidP="00C867C1">
      <w:pPr>
        <w:spacing w:after="120"/>
        <w:jc w:val="both"/>
        <w:rPr>
          <w:rFonts w:asciiTheme="minorHAnsi" w:hAnsiTheme="minorHAnsi" w:cstheme="minorHAnsi"/>
          <w:sz w:val="20"/>
          <w:szCs w:val="20"/>
        </w:rPr>
      </w:pPr>
    </w:p>
    <w:p w14:paraId="55DD6C64" w14:textId="163ED291" w:rsidR="00C867C1" w:rsidRPr="00FE07AA" w:rsidRDefault="000777FA" w:rsidP="00C867C1">
      <w:pPr>
        <w:spacing w:after="120"/>
        <w:rPr>
          <w:rFonts w:asciiTheme="minorHAnsi" w:hAnsiTheme="minorHAnsi" w:cstheme="minorHAnsi"/>
          <w:b/>
          <w:sz w:val="22"/>
          <w:szCs w:val="22"/>
        </w:rPr>
      </w:pPr>
      <w:r w:rsidRPr="00FE07AA">
        <w:rPr>
          <w:rFonts w:asciiTheme="minorHAnsi" w:hAnsiTheme="minorHAnsi" w:cstheme="minorHAnsi"/>
          <w:b/>
          <w:sz w:val="22"/>
          <w:szCs w:val="22"/>
        </w:rPr>
        <w:t>Skills, Experience &amp; Knowledge</w:t>
      </w:r>
    </w:p>
    <w:p w14:paraId="2F5E12AC" w14:textId="2BEF2F6D" w:rsidR="00555716" w:rsidRPr="00F02B9E" w:rsidRDefault="003E4D95" w:rsidP="00555716">
      <w:pPr>
        <w:jc w:val="both"/>
        <w:rPr>
          <w:rFonts w:asciiTheme="minorHAnsi" w:hAnsiTheme="minorHAnsi" w:cstheme="minorHAnsi"/>
          <w:sz w:val="22"/>
          <w:szCs w:val="22"/>
        </w:rPr>
      </w:pPr>
      <w:r w:rsidRPr="00F02B9E">
        <w:rPr>
          <w:rFonts w:asciiTheme="minorHAnsi" w:hAnsiTheme="minorHAnsi" w:cstheme="minorHAnsi"/>
          <w:sz w:val="22"/>
          <w:szCs w:val="22"/>
          <w:u w:val="single"/>
        </w:rPr>
        <w:t>Essential</w:t>
      </w:r>
    </w:p>
    <w:p w14:paraId="5B1525DA" w14:textId="1DD5290A" w:rsidR="003E4D95" w:rsidRPr="00F02B9E" w:rsidRDefault="003E4D95" w:rsidP="1CECC762">
      <w:pPr>
        <w:numPr>
          <w:ilvl w:val="0"/>
          <w:numId w:val="21"/>
        </w:numPr>
        <w:tabs>
          <w:tab w:val="clear" w:pos="720"/>
        </w:tabs>
        <w:spacing w:line="276" w:lineRule="auto"/>
        <w:ind w:left="360"/>
        <w:jc w:val="both"/>
        <w:rPr>
          <w:rFonts w:asciiTheme="minorHAnsi" w:hAnsiTheme="minorHAnsi" w:cstheme="minorHAnsi"/>
          <w:sz w:val="22"/>
          <w:szCs w:val="22"/>
        </w:rPr>
      </w:pPr>
      <w:r w:rsidRPr="00F02B9E">
        <w:rPr>
          <w:rFonts w:asciiTheme="minorHAnsi" w:hAnsiTheme="minorHAnsi" w:cstheme="minorHAnsi"/>
          <w:sz w:val="22"/>
          <w:szCs w:val="22"/>
        </w:rPr>
        <w:t xml:space="preserve">Demonstrable experience in a customer-facing role, delivering impeccable customer care through excellent </w:t>
      </w:r>
      <w:r w:rsidR="005A7CFF" w:rsidRPr="00F02B9E">
        <w:rPr>
          <w:rFonts w:asciiTheme="minorHAnsi" w:hAnsiTheme="minorHAnsi" w:cstheme="minorHAnsi"/>
          <w:sz w:val="22"/>
          <w:szCs w:val="22"/>
        </w:rPr>
        <w:t>interpersonal</w:t>
      </w:r>
      <w:r w:rsidRPr="00F02B9E">
        <w:rPr>
          <w:rFonts w:asciiTheme="minorHAnsi" w:hAnsiTheme="minorHAnsi" w:cstheme="minorHAnsi"/>
          <w:sz w:val="22"/>
          <w:szCs w:val="22"/>
        </w:rPr>
        <w:t xml:space="preserve"> skills</w:t>
      </w:r>
      <w:r w:rsidR="00555716" w:rsidRPr="00F02B9E">
        <w:rPr>
          <w:rFonts w:asciiTheme="minorHAnsi" w:hAnsiTheme="minorHAnsi" w:cstheme="minorHAnsi"/>
          <w:sz w:val="22"/>
          <w:szCs w:val="22"/>
        </w:rPr>
        <w:t xml:space="preserve"> and </w:t>
      </w:r>
      <w:r w:rsidR="001D4870" w:rsidRPr="00F02B9E">
        <w:rPr>
          <w:rFonts w:asciiTheme="minorHAnsi" w:hAnsiTheme="minorHAnsi" w:cstheme="minorHAnsi"/>
          <w:sz w:val="22"/>
          <w:szCs w:val="22"/>
        </w:rPr>
        <w:t>personal</w:t>
      </w:r>
      <w:r w:rsidR="00555716" w:rsidRPr="00F02B9E">
        <w:rPr>
          <w:rFonts w:asciiTheme="minorHAnsi" w:hAnsiTheme="minorHAnsi" w:cstheme="minorHAnsi"/>
          <w:sz w:val="22"/>
          <w:szCs w:val="22"/>
        </w:rPr>
        <w:t xml:space="preserve"> standards</w:t>
      </w:r>
      <w:r w:rsidR="00261234" w:rsidRPr="00F02B9E">
        <w:rPr>
          <w:rFonts w:asciiTheme="minorHAnsi" w:hAnsiTheme="minorHAnsi" w:cstheme="minorHAnsi"/>
          <w:sz w:val="22"/>
          <w:szCs w:val="22"/>
        </w:rPr>
        <w:t>.</w:t>
      </w:r>
    </w:p>
    <w:p w14:paraId="2F3F1664" w14:textId="332167E4" w:rsidR="003E4D95" w:rsidRDefault="003E4D95" w:rsidP="00261234">
      <w:pPr>
        <w:numPr>
          <w:ilvl w:val="0"/>
          <w:numId w:val="22"/>
        </w:numPr>
        <w:tabs>
          <w:tab w:val="clear" w:pos="720"/>
        </w:tabs>
        <w:spacing w:line="276" w:lineRule="auto"/>
        <w:ind w:left="360"/>
        <w:jc w:val="both"/>
        <w:rPr>
          <w:rFonts w:asciiTheme="minorHAnsi" w:hAnsiTheme="minorHAnsi" w:cstheme="minorHAnsi"/>
          <w:sz w:val="22"/>
          <w:szCs w:val="22"/>
        </w:rPr>
      </w:pPr>
      <w:r w:rsidRPr="00F02B9E">
        <w:rPr>
          <w:rFonts w:asciiTheme="minorHAnsi" w:hAnsiTheme="minorHAnsi" w:cstheme="minorHAnsi"/>
          <w:sz w:val="22"/>
          <w:szCs w:val="22"/>
        </w:rPr>
        <w:t>Excellent “front of house” persona – warm, welcoming, patient, understanding</w:t>
      </w:r>
      <w:r w:rsidR="00C56C2B">
        <w:rPr>
          <w:rFonts w:asciiTheme="minorHAnsi" w:hAnsiTheme="minorHAnsi" w:cstheme="minorHAnsi"/>
          <w:sz w:val="22"/>
          <w:szCs w:val="22"/>
        </w:rPr>
        <w:t xml:space="preserve"> with a flexible</w:t>
      </w:r>
      <w:r w:rsidR="007E4F08">
        <w:rPr>
          <w:rFonts w:asciiTheme="minorHAnsi" w:hAnsiTheme="minorHAnsi" w:cstheme="minorHAnsi"/>
          <w:sz w:val="22"/>
          <w:szCs w:val="22"/>
        </w:rPr>
        <w:t xml:space="preserve"> and helpful outlook</w:t>
      </w:r>
      <w:r w:rsidRPr="00F02B9E">
        <w:rPr>
          <w:rFonts w:asciiTheme="minorHAnsi" w:hAnsiTheme="minorHAnsi" w:cstheme="minorHAnsi"/>
          <w:sz w:val="22"/>
          <w:szCs w:val="22"/>
        </w:rPr>
        <w:t>.</w:t>
      </w:r>
    </w:p>
    <w:p w14:paraId="1ABEDC67" w14:textId="475C8362" w:rsidR="000118F0" w:rsidRPr="000118F0" w:rsidRDefault="000118F0" w:rsidP="00261234">
      <w:pPr>
        <w:numPr>
          <w:ilvl w:val="0"/>
          <w:numId w:val="22"/>
        </w:numPr>
        <w:tabs>
          <w:tab w:val="clear" w:pos="720"/>
        </w:tabs>
        <w:spacing w:line="276" w:lineRule="auto"/>
        <w:ind w:left="360"/>
        <w:jc w:val="both"/>
        <w:rPr>
          <w:rFonts w:asciiTheme="minorHAnsi" w:hAnsiTheme="minorHAnsi" w:cstheme="minorHAnsi"/>
          <w:sz w:val="22"/>
          <w:szCs w:val="22"/>
        </w:rPr>
      </w:pPr>
      <w:r w:rsidRPr="000118F0">
        <w:rPr>
          <w:rFonts w:asciiTheme="minorHAnsi" w:hAnsiTheme="minorHAnsi" w:cstheme="minorHAnsi"/>
          <w:color w:val="000000"/>
          <w:sz w:val="22"/>
          <w:szCs w:val="22"/>
        </w:rPr>
        <w:t>Be responsible and proactive</w:t>
      </w:r>
      <w:r>
        <w:rPr>
          <w:rFonts w:asciiTheme="minorHAnsi" w:hAnsiTheme="minorHAnsi" w:cstheme="minorHAnsi"/>
          <w:color w:val="000000"/>
          <w:sz w:val="22"/>
          <w:szCs w:val="22"/>
        </w:rPr>
        <w:t>, e</w:t>
      </w:r>
      <w:r w:rsidRPr="000118F0">
        <w:rPr>
          <w:rFonts w:asciiTheme="minorHAnsi" w:hAnsiTheme="minorHAnsi" w:cstheme="minorHAnsi"/>
          <w:color w:val="000000"/>
          <w:sz w:val="22"/>
          <w:szCs w:val="22"/>
        </w:rPr>
        <w:t>nsuring all day-to-day tasks are completed as instructed</w:t>
      </w:r>
      <w:r w:rsidR="007D53D8">
        <w:rPr>
          <w:rFonts w:asciiTheme="minorHAnsi" w:hAnsiTheme="minorHAnsi" w:cstheme="minorHAnsi"/>
          <w:color w:val="000000"/>
          <w:sz w:val="22"/>
          <w:szCs w:val="22"/>
        </w:rPr>
        <w:t>.</w:t>
      </w:r>
    </w:p>
    <w:p w14:paraId="0E1F2ABD" w14:textId="0E4D2DC6" w:rsidR="001B4645" w:rsidRPr="007E4F08" w:rsidRDefault="00C377CB" w:rsidP="007E4F08">
      <w:pPr>
        <w:numPr>
          <w:ilvl w:val="0"/>
          <w:numId w:val="22"/>
        </w:numPr>
        <w:tabs>
          <w:tab w:val="clear" w:pos="720"/>
        </w:tabs>
        <w:spacing w:line="276" w:lineRule="auto"/>
        <w:ind w:left="360"/>
        <w:jc w:val="both"/>
        <w:rPr>
          <w:rFonts w:asciiTheme="minorHAnsi" w:hAnsiTheme="minorHAnsi" w:cstheme="minorHAnsi"/>
          <w:sz w:val="22"/>
          <w:szCs w:val="22"/>
        </w:rPr>
      </w:pPr>
      <w:r w:rsidRPr="00F02B9E">
        <w:rPr>
          <w:rFonts w:asciiTheme="minorHAnsi" w:hAnsiTheme="minorHAnsi" w:cstheme="minorHAnsi"/>
          <w:sz w:val="22"/>
          <w:szCs w:val="22"/>
        </w:rPr>
        <w:t>Demonstrable excellent time management skills and the ability to prioritise.</w:t>
      </w:r>
    </w:p>
    <w:p w14:paraId="2A0A435B" w14:textId="432927DC" w:rsidR="0006597D" w:rsidRPr="00F02B9E" w:rsidRDefault="0006597D" w:rsidP="001B4645">
      <w:pPr>
        <w:numPr>
          <w:ilvl w:val="0"/>
          <w:numId w:val="22"/>
        </w:numPr>
        <w:tabs>
          <w:tab w:val="clear" w:pos="720"/>
        </w:tabs>
        <w:spacing w:line="276" w:lineRule="auto"/>
        <w:ind w:left="360"/>
        <w:jc w:val="both"/>
        <w:rPr>
          <w:rFonts w:asciiTheme="minorHAnsi" w:hAnsiTheme="minorHAnsi" w:cstheme="minorHAnsi"/>
          <w:sz w:val="22"/>
          <w:szCs w:val="22"/>
        </w:rPr>
      </w:pPr>
      <w:r w:rsidRPr="00F02B9E">
        <w:rPr>
          <w:rFonts w:asciiTheme="minorHAnsi" w:hAnsiTheme="minorHAnsi" w:cstheme="minorHAnsi"/>
          <w:color w:val="000000"/>
          <w:sz w:val="22"/>
          <w:szCs w:val="22"/>
        </w:rPr>
        <w:t>Ability to work within a team or independently to a high and safe standard</w:t>
      </w:r>
      <w:r w:rsidR="007D53D8">
        <w:rPr>
          <w:rFonts w:asciiTheme="minorHAnsi" w:hAnsiTheme="minorHAnsi" w:cstheme="minorHAnsi"/>
          <w:color w:val="000000"/>
          <w:sz w:val="22"/>
          <w:szCs w:val="22"/>
        </w:rPr>
        <w:t>.</w:t>
      </w:r>
    </w:p>
    <w:p w14:paraId="69F241F4" w14:textId="73E7E15F" w:rsidR="001B4645" w:rsidRPr="00F02B9E" w:rsidRDefault="00A97796" w:rsidP="001B4645">
      <w:pPr>
        <w:numPr>
          <w:ilvl w:val="0"/>
          <w:numId w:val="22"/>
        </w:numPr>
        <w:tabs>
          <w:tab w:val="clear" w:pos="720"/>
        </w:tabs>
        <w:spacing w:line="276" w:lineRule="auto"/>
        <w:ind w:left="360"/>
        <w:jc w:val="both"/>
        <w:rPr>
          <w:rFonts w:asciiTheme="minorHAnsi" w:hAnsiTheme="minorHAnsi" w:cstheme="minorHAnsi"/>
          <w:sz w:val="22"/>
          <w:szCs w:val="22"/>
        </w:rPr>
      </w:pPr>
      <w:r w:rsidRPr="00F02B9E">
        <w:rPr>
          <w:rFonts w:asciiTheme="minorHAnsi" w:hAnsiTheme="minorHAnsi" w:cstheme="minorHAnsi"/>
          <w:color w:val="000000"/>
          <w:sz w:val="22"/>
          <w:szCs w:val="22"/>
        </w:rPr>
        <w:t>The ability to take the initiative and address problems or deal with tasks as they arise.</w:t>
      </w:r>
    </w:p>
    <w:p w14:paraId="13F0456E" w14:textId="7B9EB939" w:rsidR="00A30428" w:rsidRPr="00DD6B8C" w:rsidRDefault="00A30428" w:rsidP="00DD6B8C">
      <w:pPr>
        <w:numPr>
          <w:ilvl w:val="0"/>
          <w:numId w:val="21"/>
        </w:numPr>
        <w:tabs>
          <w:tab w:val="clear" w:pos="720"/>
          <w:tab w:val="num" w:pos="-1440"/>
        </w:tabs>
        <w:spacing w:line="276" w:lineRule="auto"/>
        <w:ind w:left="360"/>
        <w:jc w:val="both"/>
        <w:rPr>
          <w:rFonts w:asciiTheme="minorHAnsi" w:hAnsiTheme="minorHAnsi" w:cstheme="minorHAnsi"/>
          <w:sz w:val="22"/>
          <w:szCs w:val="22"/>
        </w:rPr>
      </w:pPr>
      <w:r w:rsidRPr="00F02B9E">
        <w:rPr>
          <w:rFonts w:asciiTheme="minorHAnsi" w:hAnsiTheme="minorHAnsi" w:cstheme="minorHAnsi"/>
          <w:sz w:val="22"/>
          <w:szCs w:val="22"/>
        </w:rPr>
        <w:t xml:space="preserve">Full UK </w:t>
      </w:r>
      <w:r w:rsidR="00681F19" w:rsidRPr="00F02B9E">
        <w:rPr>
          <w:rFonts w:asciiTheme="minorHAnsi" w:hAnsiTheme="minorHAnsi" w:cstheme="minorHAnsi"/>
          <w:sz w:val="22"/>
          <w:szCs w:val="22"/>
        </w:rPr>
        <w:t>d</w:t>
      </w:r>
      <w:r w:rsidRPr="00F02B9E">
        <w:rPr>
          <w:rFonts w:asciiTheme="minorHAnsi" w:hAnsiTheme="minorHAnsi" w:cstheme="minorHAnsi"/>
          <w:sz w:val="22"/>
          <w:szCs w:val="22"/>
        </w:rPr>
        <w:t xml:space="preserve">riving </w:t>
      </w:r>
      <w:r w:rsidR="007D53D8" w:rsidRPr="00F02B9E">
        <w:rPr>
          <w:rFonts w:asciiTheme="minorHAnsi" w:hAnsiTheme="minorHAnsi" w:cstheme="minorHAnsi"/>
          <w:sz w:val="22"/>
          <w:szCs w:val="22"/>
        </w:rPr>
        <w:t>license</w:t>
      </w:r>
      <w:r w:rsidR="001B4645" w:rsidRPr="00F02B9E">
        <w:rPr>
          <w:rFonts w:asciiTheme="minorHAnsi" w:hAnsiTheme="minorHAnsi" w:cstheme="minorHAnsi"/>
          <w:sz w:val="22"/>
          <w:szCs w:val="22"/>
        </w:rPr>
        <w:t xml:space="preserve"> </w:t>
      </w:r>
      <w:r w:rsidR="00912954" w:rsidRPr="00F02B9E">
        <w:rPr>
          <w:rFonts w:asciiTheme="minorHAnsi" w:hAnsiTheme="minorHAnsi" w:cstheme="minorHAnsi"/>
          <w:sz w:val="22"/>
          <w:szCs w:val="22"/>
        </w:rPr>
        <w:t>and access to own transport</w:t>
      </w:r>
      <w:r w:rsidR="007D53D8">
        <w:rPr>
          <w:rFonts w:asciiTheme="minorHAnsi" w:hAnsiTheme="minorHAnsi" w:cstheme="minorHAnsi"/>
          <w:sz w:val="22"/>
          <w:szCs w:val="22"/>
        </w:rPr>
        <w:t>.</w:t>
      </w:r>
      <w:r w:rsidR="001B4645" w:rsidRPr="00DD6B8C">
        <w:rPr>
          <w:rFonts w:asciiTheme="minorHAnsi" w:hAnsiTheme="minorHAnsi" w:cstheme="minorHAnsi"/>
          <w:sz w:val="22"/>
          <w:szCs w:val="22"/>
        </w:rPr>
        <w:t xml:space="preserve"> </w:t>
      </w:r>
    </w:p>
    <w:p w14:paraId="2E711C13" w14:textId="6256A41E" w:rsidR="008C3A20" w:rsidRPr="00F02B9E" w:rsidRDefault="008C3A20" w:rsidP="00261234">
      <w:pPr>
        <w:numPr>
          <w:ilvl w:val="0"/>
          <w:numId w:val="22"/>
        </w:numPr>
        <w:tabs>
          <w:tab w:val="clear" w:pos="720"/>
        </w:tabs>
        <w:spacing w:line="276" w:lineRule="auto"/>
        <w:ind w:left="360"/>
        <w:jc w:val="both"/>
        <w:rPr>
          <w:rFonts w:asciiTheme="minorHAnsi" w:hAnsiTheme="minorHAnsi" w:cstheme="minorHAnsi"/>
          <w:sz w:val="22"/>
          <w:szCs w:val="22"/>
        </w:rPr>
      </w:pPr>
      <w:r w:rsidRPr="00F02B9E">
        <w:rPr>
          <w:rFonts w:asciiTheme="minorHAnsi" w:hAnsiTheme="minorHAnsi" w:cstheme="minorHAnsi"/>
          <w:sz w:val="22"/>
          <w:szCs w:val="22"/>
        </w:rPr>
        <w:t xml:space="preserve">Living the values of the National Trust for Scotland and </w:t>
      </w:r>
      <w:r w:rsidR="007D53D8" w:rsidRPr="00F02B9E">
        <w:rPr>
          <w:rFonts w:asciiTheme="minorHAnsi" w:hAnsiTheme="minorHAnsi" w:cstheme="minorHAnsi"/>
          <w:sz w:val="22"/>
          <w:szCs w:val="22"/>
        </w:rPr>
        <w:t>encouraging</w:t>
      </w:r>
      <w:r w:rsidRPr="00F02B9E">
        <w:rPr>
          <w:rFonts w:asciiTheme="minorHAnsi" w:hAnsiTheme="minorHAnsi" w:cstheme="minorHAnsi"/>
          <w:sz w:val="22"/>
          <w:szCs w:val="22"/>
        </w:rPr>
        <w:t xml:space="preserve"> colleagues to do the same</w:t>
      </w:r>
      <w:r w:rsidR="007D53D8">
        <w:rPr>
          <w:rFonts w:asciiTheme="minorHAnsi" w:hAnsiTheme="minorHAnsi" w:cstheme="minorHAnsi"/>
          <w:sz w:val="22"/>
          <w:szCs w:val="22"/>
        </w:rPr>
        <w:t>.</w:t>
      </w:r>
      <w:r w:rsidRPr="00F02B9E">
        <w:rPr>
          <w:rFonts w:asciiTheme="minorHAnsi" w:hAnsiTheme="minorHAnsi" w:cstheme="minorHAnsi"/>
          <w:sz w:val="22"/>
          <w:szCs w:val="22"/>
        </w:rPr>
        <w:t xml:space="preserve"> </w:t>
      </w:r>
    </w:p>
    <w:p w14:paraId="444EE137" w14:textId="77777777" w:rsidR="008C3A20" w:rsidRPr="00F02B9E" w:rsidRDefault="008C3A20" w:rsidP="002A4688">
      <w:pPr>
        <w:numPr>
          <w:ilvl w:val="1"/>
          <w:numId w:val="22"/>
        </w:numPr>
        <w:tabs>
          <w:tab w:val="clear" w:pos="1440"/>
        </w:tabs>
        <w:ind w:left="851" w:hanging="425"/>
        <w:jc w:val="both"/>
        <w:rPr>
          <w:rFonts w:asciiTheme="minorHAnsi" w:hAnsiTheme="minorHAnsi" w:cstheme="minorHAnsi"/>
          <w:sz w:val="22"/>
          <w:szCs w:val="22"/>
        </w:rPr>
      </w:pPr>
      <w:r w:rsidRPr="00F02B9E">
        <w:rPr>
          <w:rFonts w:asciiTheme="minorHAnsi" w:hAnsiTheme="minorHAnsi" w:cstheme="minorHAnsi"/>
          <w:sz w:val="22"/>
          <w:szCs w:val="22"/>
        </w:rPr>
        <w:t xml:space="preserve">The ability and willingness to understand others’ perspectives and to consider the impact of your actions on them and to adapt your actions as necessary. </w:t>
      </w:r>
    </w:p>
    <w:p w14:paraId="2122CC6E" w14:textId="77777777" w:rsidR="008C3A20" w:rsidRPr="00F02B9E" w:rsidRDefault="008C3A20" w:rsidP="002A4688">
      <w:pPr>
        <w:numPr>
          <w:ilvl w:val="1"/>
          <w:numId w:val="22"/>
        </w:numPr>
        <w:tabs>
          <w:tab w:val="clear" w:pos="1440"/>
        </w:tabs>
        <w:ind w:left="851" w:hanging="425"/>
        <w:jc w:val="both"/>
        <w:rPr>
          <w:rFonts w:asciiTheme="minorHAnsi" w:hAnsiTheme="minorHAnsi" w:cstheme="minorHAnsi"/>
          <w:sz w:val="22"/>
          <w:szCs w:val="22"/>
        </w:rPr>
      </w:pPr>
      <w:r w:rsidRPr="00F02B9E">
        <w:rPr>
          <w:rFonts w:asciiTheme="minorHAnsi" w:hAnsiTheme="minorHAnsi" w:cstheme="minorHAnsi"/>
          <w:sz w:val="22"/>
          <w:szCs w:val="22"/>
        </w:rPr>
        <w:t xml:space="preserve">The ability and willingness to learn and try new things, to be flexible and step outside of your comfort zone. </w:t>
      </w:r>
    </w:p>
    <w:p w14:paraId="4F095C72" w14:textId="4144206F" w:rsidR="008C3A20" w:rsidRPr="00F02B9E" w:rsidRDefault="008C3A20" w:rsidP="002A4688">
      <w:pPr>
        <w:numPr>
          <w:ilvl w:val="1"/>
          <w:numId w:val="22"/>
        </w:numPr>
        <w:tabs>
          <w:tab w:val="clear" w:pos="1440"/>
        </w:tabs>
        <w:ind w:left="851" w:hanging="425"/>
        <w:jc w:val="both"/>
        <w:rPr>
          <w:rFonts w:asciiTheme="minorHAnsi" w:hAnsiTheme="minorHAnsi" w:cstheme="minorHAnsi"/>
          <w:sz w:val="22"/>
          <w:szCs w:val="22"/>
        </w:rPr>
      </w:pPr>
      <w:r w:rsidRPr="00F02B9E">
        <w:rPr>
          <w:rFonts w:asciiTheme="minorHAnsi" w:hAnsiTheme="minorHAnsi" w:cstheme="minorHAnsi"/>
          <w:sz w:val="22"/>
          <w:szCs w:val="22"/>
        </w:rPr>
        <w:t xml:space="preserve">An open and honest way of communicating, ready to ask others for their ideas and to be open to </w:t>
      </w:r>
      <w:r w:rsidR="00257AAC" w:rsidRPr="00F02B9E">
        <w:rPr>
          <w:rFonts w:asciiTheme="minorHAnsi" w:hAnsiTheme="minorHAnsi" w:cstheme="minorHAnsi"/>
          <w:sz w:val="22"/>
          <w:szCs w:val="22"/>
        </w:rPr>
        <w:t>hearing</w:t>
      </w:r>
      <w:r w:rsidRPr="00F02B9E">
        <w:rPr>
          <w:rFonts w:asciiTheme="minorHAnsi" w:hAnsiTheme="minorHAnsi" w:cstheme="minorHAnsi"/>
          <w:sz w:val="22"/>
          <w:szCs w:val="22"/>
        </w:rPr>
        <w:t xml:space="preserve"> and consider</w:t>
      </w:r>
      <w:r w:rsidR="00257AAC">
        <w:rPr>
          <w:rFonts w:asciiTheme="minorHAnsi" w:hAnsiTheme="minorHAnsi" w:cstheme="minorHAnsi"/>
          <w:sz w:val="22"/>
          <w:szCs w:val="22"/>
        </w:rPr>
        <w:t>ing</w:t>
      </w:r>
      <w:r w:rsidRPr="00F02B9E">
        <w:rPr>
          <w:rFonts w:asciiTheme="minorHAnsi" w:hAnsiTheme="minorHAnsi" w:cstheme="minorHAnsi"/>
          <w:sz w:val="22"/>
          <w:szCs w:val="22"/>
        </w:rPr>
        <w:t xml:space="preserve"> different points of view. </w:t>
      </w:r>
    </w:p>
    <w:p w14:paraId="3A814101" w14:textId="77777777" w:rsidR="00555716" w:rsidRPr="00F02B9E" w:rsidRDefault="00555716" w:rsidP="00555716">
      <w:pPr>
        <w:jc w:val="both"/>
        <w:rPr>
          <w:rFonts w:asciiTheme="minorHAnsi" w:hAnsiTheme="minorHAnsi" w:cstheme="minorHAnsi"/>
          <w:color w:val="000000"/>
          <w:sz w:val="22"/>
          <w:szCs w:val="22"/>
        </w:rPr>
      </w:pPr>
    </w:p>
    <w:p w14:paraId="5F272A03" w14:textId="4B69A772" w:rsidR="006F2CDC" w:rsidRPr="00F02B9E" w:rsidRDefault="006F2CDC" w:rsidP="006F2CDC">
      <w:pPr>
        <w:jc w:val="both"/>
        <w:rPr>
          <w:rFonts w:asciiTheme="minorHAnsi" w:hAnsiTheme="minorHAnsi" w:cstheme="minorHAnsi"/>
          <w:sz w:val="22"/>
          <w:szCs w:val="22"/>
          <w:u w:val="single"/>
        </w:rPr>
      </w:pPr>
      <w:r w:rsidRPr="00F02B9E">
        <w:rPr>
          <w:rFonts w:asciiTheme="minorHAnsi" w:hAnsiTheme="minorHAnsi" w:cstheme="minorHAnsi"/>
          <w:sz w:val="22"/>
          <w:szCs w:val="22"/>
          <w:u w:val="single"/>
        </w:rPr>
        <w:t>Desirable</w:t>
      </w:r>
    </w:p>
    <w:p w14:paraId="040CFC12" w14:textId="0226B082" w:rsidR="4EB3FBD7" w:rsidRPr="00F02B9E" w:rsidRDefault="4EB3FBD7" w:rsidP="1CECC762">
      <w:pPr>
        <w:pStyle w:val="ListParagraph"/>
        <w:numPr>
          <w:ilvl w:val="0"/>
          <w:numId w:val="18"/>
        </w:numPr>
        <w:spacing w:line="276" w:lineRule="auto"/>
        <w:ind w:left="284" w:hanging="284"/>
        <w:jc w:val="both"/>
        <w:rPr>
          <w:rFonts w:asciiTheme="minorHAnsi" w:eastAsia="Open Sans" w:hAnsiTheme="minorHAnsi" w:cstheme="minorHAnsi"/>
          <w:sz w:val="22"/>
          <w:szCs w:val="22"/>
        </w:rPr>
      </w:pPr>
      <w:r w:rsidRPr="00F02B9E">
        <w:rPr>
          <w:rFonts w:asciiTheme="minorHAnsi" w:hAnsiTheme="minorHAnsi" w:cstheme="minorHAnsi"/>
          <w:sz w:val="22"/>
          <w:szCs w:val="22"/>
        </w:rPr>
        <w:t>Experience in housekeeping or equivalent.</w:t>
      </w:r>
    </w:p>
    <w:p w14:paraId="44FA45B1" w14:textId="50507B8E" w:rsidR="00257AAC" w:rsidRDefault="0033534F" w:rsidP="00257AAC">
      <w:pPr>
        <w:pStyle w:val="ListParagraph"/>
        <w:numPr>
          <w:ilvl w:val="0"/>
          <w:numId w:val="18"/>
        </w:numPr>
        <w:spacing w:line="276" w:lineRule="auto"/>
        <w:ind w:left="284" w:hanging="284"/>
        <w:jc w:val="both"/>
        <w:rPr>
          <w:rFonts w:asciiTheme="minorHAnsi" w:hAnsiTheme="minorHAnsi" w:cstheme="minorHAnsi"/>
          <w:sz w:val="22"/>
          <w:szCs w:val="22"/>
        </w:rPr>
      </w:pPr>
      <w:r w:rsidRPr="00F02B9E">
        <w:rPr>
          <w:rFonts w:asciiTheme="minorHAnsi" w:hAnsiTheme="minorHAnsi" w:cstheme="minorHAnsi"/>
          <w:sz w:val="22"/>
          <w:szCs w:val="22"/>
        </w:rPr>
        <w:t>Recognised First Aid Qualification</w:t>
      </w:r>
      <w:r w:rsidR="00257AAC">
        <w:rPr>
          <w:rFonts w:asciiTheme="minorHAnsi" w:hAnsiTheme="minorHAnsi" w:cstheme="minorHAnsi"/>
          <w:sz w:val="22"/>
          <w:szCs w:val="22"/>
        </w:rPr>
        <w:t>.</w:t>
      </w:r>
    </w:p>
    <w:p w14:paraId="1DEFB949" w14:textId="77777777" w:rsidR="00257AAC" w:rsidRDefault="00C0437D" w:rsidP="00257AAC">
      <w:pPr>
        <w:pStyle w:val="ListParagraph"/>
        <w:numPr>
          <w:ilvl w:val="0"/>
          <w:numId w:val="18"/>
        </w:numPr>
        <w:spacing w:line="276" w:lineRule="auto"/>
        <w:ind w:left="284" w:hanging="284"/>
        <w:jc w:val="both"/>
        <w:rPr>
          <w:rFonts w:asciiTheme="minorHAnsi" w:hAnsiTheme="minorHAnsi" w:cstheme="minorHAnsi"/>
          <w:sz w:val="22"/>
          <w:szCs w:val="22"/>
        </w:rPr>
      </w:pPr>
      <w:r w:rsidRPr="00257AAC">
        <w:rPr>
          <w:rFonts w:asciiTheme="minorHAnsi" w:hAnsiTheme="minorHAnsi" w:cstheme="minorHAnsi"/>
          <w:sz w:val="22"/>
          <w:szCs w:val="22"/>
        </w:rPr>
        <w:t>An understanding and commitment to the aims and objectives of the National Trust for Scotland.</w:t>
      </w:r>
    </w:p>
    <w:p w14:paraId="726CFF9E" w14:textId="10A3EC68" w:rsidR="00B816EC" w:rsidRPr="00257AAC" w:rsidRDefault="00B816EC" w:rsidP="00257AAC">
      <w:pPr>
        <w:pStyle w:val="ListParagraph"/>
        <w:numPr>
          <w:ilvl w:val="0"/>
          <w:numId w:val="18"/>
        </w:numPr>
        <w:spacing w:line="276" w:lineRule="auto"/>
        <w:ind w:left="284" w:hanging="284"/>
        <w:jc w:val="both"/>
        <w:rPr>
          <w:rFonts w:asciiTheme="minorHAnsi" w:hAnsiTheme="minorHAnsi" w:cstheme="minorHAnsi"/>
          <w:sz w:val="22"/>
          <w:szCs w:val="22"/>
        </w:rPr>
      </w:pPr>
      <w:r w:rsidRPr="00257AAC">
        <w:rPr>
          <w:rFonts w:asciiTheme="minorHAnsi" w:hAnsiTheme="minorHAnsi" w:cstheme="minorHAnsi"/>
          <w:sz w:val="22"/>
          <w:szCs w:val="22"/>
        </w:rPr>
        <w:t>A passion for Scottish heritage and history</w:t>
      </w:r>
      <w:r w:rsidR="00257AAC">
        <w:rPr>
          <w:rFonts w:asciiTheme="minorHAnsi" w:hAnsiTheme="minorHAnsi" w:cstheme="minorHAnsi"/>
          <w:sz w:val="22"/>
          <w:szCs w:val="22"/>
        </w:rPr>
        <w:t>.</w:t>
      </w:r>
    </w:p>
    <w:p w14:paraId="7E54D4C4" w14:textId="77777777" w:rsidR="00D12161" w:rsidRDefault="00D12161" w:rsidP="00C867C1">
      <w:pPr>
        <w:jc w:val="both"/>
        <w:rPr>
          <w:rFonts w:ascii="Open Sans" w:hAnsi="Open Sans" w:cs="Open Sans"/>
          <w:b/>
          <w:bCs/>
          <w:sz w:val="20"/>
          <w:szCs w:val="20"/>
        </w:rPr>
      </w:pPr>
    </w:p>
    <w:p w14:paraId="1299C43A" w14:textId="54027BD1" w:rsidR="00392495" w:rsidRPr="00F02B9E" w:rsidRDefault="003E4D95" w:rsidP="00C867C1">
      <w:pPr>
        <w:jc w:val="both"/>
        <w:rPr>
          <w:rFonts w:asciiTheme="minorHAnsi" w:hAnsiTheme="minorHAnsi" w:cstheme="minorHAnsi"/>
          <w:b/>
          <w:bCs/>
          <w:sz w:val="20"/>
          <w:szCs w:val="20"/>
        </w:rPr>
      </w:pPr>
      <w:r w:rsidRPr="00F02B9E">
        <w:rPr>
          <w:rFonts w:asciiTheme="minorHAnsi" w:hAnsiTheme="minorHAnsi" w:cstheme="minorHAnsi"/>
          <w:b/>
          <w:bCs/>
          <w:sz w:val="20"/>
          <w:szCs w:val="20"/>
        </w:rPr>
        <w:t xml:space="preserve">The </w:t>
      </w:r>
      <w:r w:rsidRPr="00F02B9E">
        <w:rPr>
          <w:rFonts w:asciiTheme="minorHAnsi" w:hAnsiTheme="minorHAnsi" w:cstheme="minorHAnsi"/>
          <w:b/>
          <w:bCs/>
          <w:sz w:val="20"/>
          <w:szCs w:val="20"/>
          <w:u w:val="single"/>
        </w:rPr>
        <w:t>Key Responsibilities</w:t>
      </w:r>
      <w:r w:rsidRPr="00F02B9E">
        <w:rPr>
          <w:rFonts w:asciiTheme="minorHAnsi" w:hAnsiTheme="minorHAnsi" w:cstheme="minorHAnsi"/>
          <w:b/>
          <w:bCs/>
          <w:sz w:val="20"/>
          <w:szCs w:val="20"/>
        </w:rPr>
        <w:t xml:space="preserve">, </w:t>
      </w:r>
      <w:r w:rsidRPr="00F02B9E">
        <w:rPr>
          <w:rFonts w:asciiTheme="minorHAnsi" w:hAnsiTheme="minorHAnsi" w:cstheme="minorHAnsi"/>
          <w:b/>
          <w:bCs/>
          <w:sz w:val="20"/>
          <w:szCs w:val="20"/>
          <w:u w:val="single"/>
        </w:rPr>
        <w:t>Scope of Job</w:t>
      </w:r>
      <w:r w:rsidRPr="00F02B9E">
        <w:rPr>
          <w:rFonts w:asciiTheme="minorHAnsi" w:hAnsiTheme="minorHAnsi" w:cstheme="minorHAnsi"/>
          <w:b/>
          <w:bCs/>
          <w:sz w:val="20"/>
          <w:szCs w:val="20"/>
        </w:rPr>
        <w:t xml:space="preserve">, and </w:t>
      </w:r>
      <w:r w:rsidRPr="00F02B9E">
        <w:rPr>
          <w:rFonts w:asciiTheme="minorHAnsi" w:hAnsiTheme="minorHAnsi" w:cstheme="minorHAnsi"/>
          <w:b/>
          <w:bCs/>
          <w:sz w:val="20"/>
          <w:szCs w:val="20"/>
          <w:u w:val="single"/>
        </w:rPr>
        <w:t>Required Qualifications, Skills, Experience &amp; Knowledge</w:t>
      </w:r>
      <w:r w:rsidRPr="00F02B9E">
        <w:rPr>
          <w:rFonts w:asciiTheme="minorHAnsi" w:hAnsiTheme="minorHAnsi" w:cstheme="minorHAnsi"/>
          <w:b/>
          <w:bCs/>
          <w:sz w:val="20"/>
          <w:szCs w:val="20"/>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78C6353C" w14:textId="1B6E9DD3" w:rsidR="00265DF8" w:rsidRPr="00F02B9E" w:rsidRDefault="00265DF8" w:rsidP="00C867C1">
      <w:pPr>
        <w:jc w:val="both"/>
        <w:rPr>
          <w:rFonts w:asciiTheme="minorHAnsi" w:hAnsiTheme="minorHAnsi" w:cstheme="minorHAnsi"/>
          <w:b/>
          <w:bCs/>
          <w:sz w:val="20"/>
          <w:szCs w:val="20"/>
        </w:rPr>
      </w:pPr>
    </w:p>
    <w:p w14:paraId="5214BEBE" w14:textId="77777777" w:rsidR="005833AF" w:rsidRPr="00F02B9E" w:rsidRDefault="005833AF" w:rsidP="005833AF">
      <w:pPr>
        <w:rPr>
          <w:rFonts w:asciiTheme="minorHAnsi" w:hAnsiTheme="minorHAnsi" w:cstheme="minorHAnsi"/>
          <w:sz w:val="20"/>
          <w:szCs w:val="20"/>
        </w:rPr>
      </w:pPr>
    </w:p>
    <w:p w14:paraId="6543E440" w14:textId="77777777" w:rsidR="009F340B" w:rsidRPr="00F02B9E" w:rsidRDefault="009F340B" w:rsidP="005833AF">
      <w:pPr>
        <w:rPr>
          <w:rFonts w:asciiTheme="minorHAnsi" w:hAnsiTheme="minorHAnsi" w:cstheme="minorHAnsi"/>
          <w:sz w:val="20"/>
          <w:szCs w:val="20"/>
        </w:rPr>
      </w:pPr>
    </w:p>
    <w:p w14:paraId="5992F72C" w14:textId="77777777" w:rsidR="008E0A3B" w:rsidRDefault="008E0A3B" w:rsidP="6EB08E23">
      <w:pPr>
        <w:jc w:val="both"/>
        <w:rPr>
          <w:rFonts w:asciiTheme="minorHAnsi" w:hAnsiTheme="minorHAnsi" w:cstheme="minorBidi"/>
          <w:b/>
          <w:bCs/>
          <w:sz w:val="20"/>
          <w:szCs w:val="20"/>
          <w:u w:val="single"/>
        </w:rPr>
      </w:pPr>
    </w:p>
    <w:p w14:paraId="7245A65F" w14:textId="77777777" w:rsidR="008E0A3B" w:rsidRDefault="008E0A3B" w:rsidP="6EB08E23">
      <w:pPr>
        <w:jc w:val="both"/>
        <w:rPr>
          <w:rFonts w:asciiTheme="minorHAnsi" w:hAnsiTheme="minorHAnsi" w:cstheme="minorBidi"/>
          <w:b/>
          <w:bCs/>
          <w:sz w:val="20"/>
          <w:szCs w:val="20"/>
          <w:u w:val="single"/>
        </w:rPr>
      </w:pPr>
    </w:p>
    <w:p w14:paraId="7D775D1F" w14:textId="77777777" w:rsidR="008E0A3B" w:rsidRDefault="008E0A3B" w:rsidP="6EB08E23">
      <w:pPr>
        <w:jc w:val="both"/>
        <w:rPr>
          <w:rFonts w:asciiTheme="minorHAnsi" w:hAnsiTheme="minorHAnsi" w:cstheme="minorBidi"/>
          <w:b/>
          <w:bCs/>
          <w:sz w:val="20"/>
          <w:szCs w:val="20"/>
          <w:u w:val="single"/>
        </w:rPr>
      </w:pPr>
    </w:p>
    <w:p w14:paraId="1210B7E1" w14:textId="77777777" w:rsidR="008E0A3B" w:rsidRDefault="008E0A3B" w:rsidP="6EB08E23">
      <w:pPr>
        <w:jc w:val="both"/>
        <w:rPr>
          <w:rFonts w:asciiTheme="minorHAnsi" w:hAnsiTheme="minorHAnsi" w:cstheme="minorBidi"/>
          <w:b/>
          <w:bCs/>
          <w:sz w:val="20"/>
          <w:szCs w:val="20"/>
          <w:u w:val="single"/>
        </w:rPr>
      </w:pPr>
    </w:p>
    <w:p w14:paraId="71029BA3" w14:textId="77777777" w:rsidR="008E0A3B" w:rsidRDefault="008E0A3B" w:rsidP="6EB08E23">
      <w:pPr>
        <w:jc w:val="both"/>
        <w:rPr>
          <w:rFonts w:asciiTheme="minorHAnsi" w:hAnsiTheme="minorHAnsi" w:cstheme="minorBidi"/>
          <w:b/>
          <w:bCs/>
          <w:sz w:val="20"/>
          <w:szCs w:val="20"/>
          <w:u w:val="single"/>
        </w:rPr>
      </w:pPr>
    </w:p>
    <w:p w14:paraId="292B0EF4" w14:textId="266AF9EC" w:rsidR="00265DF8" w:rsidRPr="00F02B9E" w:rsidRDefault="12272241" w:rsidP="6EB08E23">
      <w:pPr>
        <w:jc w:val="both"/>
        <w:rPr>
          <w:rFonts w:asciiTheme="minorHAnsi" w:hAnsiTheme="minorHAnsi" w:cstheme="minorBidi"/>
          <w:b/>
          <w:bCs/>
          <w:sz w:val="20"/>
          <w:szCs w:val="20"/>
          <w:u w:val="single"/>
        </w:rPr>
      </w:pPr>
      <w:r w:rsidRPr="6EB08E23">
        <w:rPr>
          <w:rFonts w:asciiTheme="minorHAnsi" w:hAnsiTheme="minorHAnsi" w:cstheme="minorBidi"/>
          <w:b/>
          <w:bCs/>
          <w:sz w:val="20"/>
          <w:szCs w:val="20"/>
          <w:u w:val="single"/>
        </w:rPr>
        <w:lastRenderedPageBreak/>
        <w:t>Applications</w:t>
      </w:r>
    </w:p>
    <w:p w14:paraId="607F508D" w14:textId="0593F775" w:rsidR="00265DF8" w:rsidRPr="00F02B9E" w:rsidRDefault="12272241" w:rsidP="6EB08E23">
      <w:pPr>
        <w:jc w:val="both"/>
      </w:pPr>
      <w:r w:rsidRPr="6EB08E23">
        <w:rPr>
          <w:rFonts w:asciiTheme="minorHAnsi" w:hAnsiTheme="minorHAnsi" w:cstheme="minorBidi"/>
          <w:sz w:val="20"/>
          <w:szCs w:val="20"/>
        </w:rPr>
        <w:t>Interested applicants should forward their Curriculum Vitae (CV) or an Application Form to the People Services Department (Applications) by email via workforus@nts.org.uk by Sunday 8</w:t>
      </w:r>
      <w:r w:rsidRPr="6EB08E23">
        <w:rPr>
          <w:rFonts w:asciiTheme="minorHAnsi" w:hAnsiTheme="minorHAnsi" w:cstheme="minorBidi"/>
          <w:sz w:val="20"/>
          <w:szCs w:val="20"/>
          <w:vertAlign w:val="superscript"/>
        </w:rPr>
        <w:t>th</w:t>
      </w:r>
      <w:r w:rsidRPr="6EB08E23">
        <w:rPr>
          <w:rFonts w:asciiTheme="minorHAnsi" w:hAnsiTheme="minorHAnsi" w:cstheme="minorBidi"/>
          <w:sz w:val="20"/>
          <w:szCs w:val="20"/>
        </w:rPr>
        <w:t xml:space="preserve"> February 2026.</w:t>
      </w:r>
    </w:p>
    <w:p w14:paraId="464953B5" w14:textId="404F6A55" w:rsidR="00265DF8" w:rsidRPr="00F02B9E" w:rsidRDefault="12272241" w:rsidP="6EB08E23">
      <w:pPr>
        <w:jc w:val="both"/>
      </w:pPr>
      <w:r w:rsidRPr="6EB08E23">
        <w:rPr>
          <w:rFonts w:asciiTheme="minorHAnsi" w:hAnsiTheme="minorHAnsi" w:cstheme="minorBidi"/>
          <w:sz w:val="20"/>
          <w:szCs w:val="20"/>
        </w:rPr>
        <w:t xml:space="preserve"> </w:t>
      </w:r>
    </w:p>
    <w:p w14:paraId="6AEC3A52" w14:textId="0189B3AC" w:rsidR="00265DF8" w:rsidRPr="00F02B9E" w:rsidRDefault="12272241" w:rsidP="6EB08E23">
      <w:pPr>
        <w:jc w:val="both"/>
      </w:pPr>
      <w:r w:rsidRPr="6EB08E23">
        <w:rPr>
          <w:rFonts w:asciiTheme="minorHAnsi" w:hAnsiTheme="minorHAnsi" w:cstheme="minorBidi"/>
          <w:sz w:val="20"/>
          <w:szCs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sidR="008E0A3B">
        <w:rPr>
          <w:rFonts w:asciiTheme="minorHAnsi" w:hAnsiTheme="minorHAnsi" w:cstheme="minorBidi"/>
          <w:sz w:val="20"/>
          <w:szCs w:val="20"/>
        </w:rPr>
        <w:t>VSA Mar Lodge</w:t>
      </w:r>
      <w:r w:rsidRPr="6EB08E23">
        <w:rPr>
          <w:rFonts w:asciiTheme="minorHAnsi" w:hAnsiTheme="minorHAnsi" w:cstheme="minorBidi"/>
          <w:sz w:val="20"/>
          <w:szCs w:val="20"/>
        </w:rPr>
        <w:t xml:space="preserve"> – Leith Hall."</w:t>
      </w:r>
    </w:p>
    <w:sectPr w:rsidR="00265DF8" w:rsidRPr="00F02B9E" w:rsidSect="003A2E0A">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2D32" w14:textId="77777777" w:rsidR="00BD3AF8" w:rsidRDefault="00BD3AF8">
      <w:pPr>
        <w:rPr>
          <w:sz w:val="23"/>
          <w:szCs w:val="23"/>
        </w:rPr>
      </w:pPr>
      <w:r>
        <w:rPr>
          <w:sz w:val="23"/>
          <w:szCs w:val="23"/>
        </w:rPr>
        <w:separator/>
      </w:r>
    </w:p>
  </w:endnote>
  <w:endnote w:type="continuationSeparator" w:id="0">
    <w:p w14:paraId="78E38EA9" w14:textId="77777777" w:rsidR="00BD3AF8" w:rsidRDefault="00BD3AF8">
      <w:pPr>
        <w:rPr>
          <w:sz w:val="23"/>
          <w:szCs w:val="23"/>
        </w:rPr>
      </w:pPr>
      <w:r>
        <w:rPr>
          <w:sz w:val="23"/>
          <w:szCs w:val="23"/>
        </w:rPr>
        <w:continuationSeparator/>
      </w:r>
    </w:p>
  </w:endnote>
  <w:endnote w:type="continuationNotice" w:id="1">
    <w:p w14:paraId="0175ABDA" w14:textId="77777777" w:rsidR="00BD3AF8" w:rsidRDefault="00BD3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ypographic Ext">
    <w:altName w:val="Symbol"/>
    <w:charset w:val="02"/>
    <w:family w:val="swiss"/>
    <w:pitch w:val="variable"/>
    <w:sig w:usb0="00000000" w:usb1="10000000" w:usb2="00000000" w:usb3="00000000" w:csb0="80000000" w:csb1="00000000"/>
  </w:font>
  <w:font w:name="Optima">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B073" w14:textId="77777777" w:rsidR="001124BD" w:rsidRDefault="0011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CB4E" w14:textId="77777777" w:rsidR="001124BD" w:rsidRDefault="00112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3CDE" w14:textId="77777777" w:rsidR="001124BD" w:rsidRDefault="0011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8702" w14:textId="77777777" w:rsidR="00BD3AF8" w:rsidRDefault="00BD3AF8">
      <w:pPr>
        <w:rPr>
          <w:sz w:val="23"/>
          <w:szCs w:val="23"/>
        </w:rPr>
      </w:pPr>
      <w:r>
        <w:rPr>
          <w:sz w:val="23"/>
          <w:szCs w:val="23"/>
        </w:rPr>
        <w:separator/>
      </w:r>
    </w:p>
  </w:footnote>
  <w:footnote w:type="continuationSeparator" w:id="0">
    <w:p w14:paraId="6C873535" w14:textId="77777777" w:rsidR="00BD3AF8" w:rsidRDefault="00BD3AF8">
      <w:pPr>
        <w:rPr>
          <w:sz w:val="23"/>
          <w:szCs w:val="23"/>
        </w:rPr>
      </w:pPr>
      <w:r>
        <w:rPr>
          <w:sz w:val="23"/>
          <w:szCs w:val="23"/>
        </w:rPr>
        <w:continuationSeparator/>
      </w:r>
    </w:p>
  </w:footnote>
  <w:footnote w:type="continuationNotice" w:id="1">
    <w:p w14:paraId="21509E40" w14:textId="77777777" w:rsidR="00BD3AF8" w:rsidRDefault="00BD3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608" w14:textId="7A75EF4B" w:rsidR="001124BD" w:rsidRDefault="00112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E589" w14:textId="3E3DA04A" w:rsidR="001124BD" w:rsidRDefault="00112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4AD2" w14:textId="01A6E398" w:rsidR="001124BD" w:rsidRDefault="0011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16C"/>
    <w:multiLevelType w:val="hybridMultilevel"/>
    <w:tmpl w:val="00286D50"/>
    <w:lvl w:ilvl="0" w:tplc="5838E7D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D9424A0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828C0"/>
    <w:multiLevelType w:val="hybridMultilevel"/>
    <w:tmpl w:val="208AC6E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06E8E"/>
    <w:multiLevelType w:val="hybridMultilevel"/>
    <w:tmpl w:val="0C34AC6C"/>
    <w:lvl w:ilvl="0" w:tplc="910E6DCE">
      <w:start w:val="1"/>
      <w:numFmt w:val="bullet"/>
      <w:lvlText w:val="-"/>
      <w:lvlJc w:val="left"/>
      <w:pPr>
        <w:tabs>
          <w:tab w:val="num" w:pos="720"/>
        </w:tabs>
        <w:ind w:left="851" w:hanging="131"/>
      </w:pPr>
      <w:rPr>
        <w:rFonts w:ascii="Arial"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74C5F"/>
    <w:multiLevelType w:val="hybridMultilevel"/>
    <w:tmpl w:val="9D2C2D8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D9424A0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518C1"/>
    <w:multiLevelType w:val="hybridMultilevel"/>
    <w:tmpl w:val="F3209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F64DD9"/>
    <w:multiLevelType w:val="hybridMultilevel"/>
    <w:tmpl w:val="A68A88BC"/>
    <w:lvl w:ilvl="0" w:tplc="910E6DCE">
      <w:start w:val="1"/>
      <w:numFmt w:val="bullet"/>
      <w:lvlText w:val="-"/>
      <w:lvlJc w:val="left"/>
      <w:pPr>
        <w:tabs>
          <w:tab w:val="num" w:pos="720"/>
        </w:tabs>
        <w:ind w:left="851" w:hanging="131"/>
      </w:pPr>
      <w:rPr>
        <w:rFonts w:ascii="Arial"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64A91"/>
    <w:multiLevelType w:val="hybridMultilevel"/>
    <w:tmpl w:val="BD46B65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50A7238"/>
    <w:multiLevelType w:val="hybridMultilevel"/>
    <w:tmpl w:val="174E6EF8"/>
    <w:lvl w:ilvl="0" w:tplc="D9424A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C2A82"/>
    <w:multiLevelType w:val="hybridMultilevel"/>
    <w:tmpl w:val="84E8165E"/>
    <w:lvl w:ilvl="0" w:tplc="60FAF1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70692"/>
    <w:multiLevelType w:val="hybridMultilevel"/>
    <w:tmpl w:val="9BCEA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CB01E2"/>
    <w:multiLevelType w:val="hybridMultilevel"/>
    <w:tmpl w:val="90A44A16"/>
    <w:lvl w:ilvl="0" w:tplc="E4B244F4">
      <w:start w:val="1557"/>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510E7"/>
    <w:multiLevelType w:val="hybridMultilevel"/>
    <w:tmpl w:val="272E634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6C4DBA"/>
    <w:multiLevelType w:val="hybridMultilevel"/>
    <w:tmpl w:val="08090001"/>
    <w:lvl w:ilvl="0" w:tplc="BB901F0C">
      <w:start w:val="1"/>
      <w:numFmt w:val="bullet"/>
      <w:lvlText w:val=""/>
      <w:lvlJc w:val="left"/>
      <w:pPr>
        <w:tabs>
          <w:tab w:val="num" w:pos="360"/>
        </w:tabs>
        <w:ind w:left="360" w:hanging="360"/>
      </w:pPr>
      <w:rPr>
        <w:rFonts w:ascii="Symbol" w:hAnsi="Symbol" w:hint="default"/>
      </w:rPr>
    </w:lvl>
    <w:lvl w:ilvl="1" w:tplc="724C3420">
      <w:numFmt w:val="decimal"/>
      <w:lvlText w:val=""/>
      <w:lvlJc w:val="left"/>
    </w:lvl>
    <w:lvl w:ilvl="2" w:tplc="3ED6103A">
      <w:numFmt w:val="decimal"/>
      <w:lvlText w:val=""/>
      <w:lvlJc w:val="left"/>
    </w:lvl>
    <w:lvl w:ilvl="3" w:tplc="CD90A934">
      <w:numFmt w:val="decimal"/>
      <w:lvlText w:val=""/>
      <w:lvlJc w:val="left"/>
    </w:lvl>
    <w:lvl w:ilvl="4" w:tplc="C5888626">
      <w:numFmt w:val="decimal"/>
      <w:lvlText w:val=""/>
      <w:lvlJc w:val="left"/>
    </w:lvl>
    <w:lvl w:ilvl="5" w:tplc="CA6C1FAE">
      <w:numFmt w:val="decimal"/>
      <w:lvlText w:val=""/>
      <w:lvlJc w:val="left"/>
    </w:lvl>
    <w:lvl w:ilvl="6" w:tplc="BB1A6AD6">
      <w:numFmt w:val="decimal"/>
      <w:lvlText w:val=""/>
      <w:lvlJc w:val="left"/>
    </w:lvl>
    <w:lvl w:ilvl="7" w:tplc="30520FC0">
      <w:numFmt w:val="decimal"/>
      <w:lvlText w:val=""/>
      <w:lvlJc w:val="left"/>
    </w:lvl>
    <w:lvl w:ilvl="8" w:tplc="9FFE3B20">
      <w:numFmt w:val="decimal"/>
      <w:lvlText w:val=""/>
      <w:lvlJc w:val="left"/>
    </w:lvl>
  </w:abstractNum>
  <w:abstractNum w:abstractNumId="14" w15:restartNumberingAfterBreak="0">
    <w:nsid w:val="56F251AF"/>
    <w:multiLevelType w:val="hybridMultilevel"/>
    <w:tmpl w:val="558C2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BA0EEC"/>
    <w:multiLevelType w:val="hybridMultilevel"/>
    <w:tmpl w:val="3C888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0B359F"/>
    <w:multiLevelType w:val="hybridMultilevel"/>
    <w:tmpl w:val="86DC1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0231B9"/>
    <w:multiLevelType w:val="hybridMultilevel"/>
    <w:tmpl w:val="8E0C0CA4"/>
    <w:lvl w:ilvl="0" w:tplc="08090001">
      <w:start w:val="1"/>
      <w:numFmt w:val="bullet"/>
      <w:lvlText w:val=""/>
      <w:lvlJc w:val="left"/>
      <w:pPr>
        <w:ind w:left="360" w:hanging="360"/>
      </w:pPr>
      <w:rPr>
        <w:rFonts w:ascii="Symbol" w:hAnsi="Symbol" w:hint="default"/>
      </w:rPr>
    </w:lvl>
    <w:lvl w:ilvl="1" w:tplc="675C993C">
      <w:numFmt w:val="bullet"/>
      <w:lvlText w:val="-"/>
      <w:lvlJc w:val="left"/>
      <w:pPr>
        <w:ind w:left="1440" w:hanging="720"/>
      </w:pPr>
      <w:rPr>
        <w:rFonts w:ascii="Open Sans" w:eastAsia="Times New Roman" w:hAnsi="Open San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7426E3"/>
    <w:multiLevelType w:val="hybridMultilevel"/>
    <w:tmpl w:val="2528F014"/>
    <w:lvl w:ilvl="0" w:tplc="08090001">
      <w:start w:val="1"/>
      <w:numFmt w:val="bullet"/>
      <w:lvlText w:val=""/>
      <w:lvlJc w:val="left"/>
      <w:pPr>
        <w:tabs>
          <w:tab w:val="num" w:pos="0"/>
        </w:tabs>
        <w:ind w:left="131" w:hanging="131"/>
      </w:pPr>
      <w:rPr>
        <w:rFonts w:ascii="Symbol" w:hAnsi="Symbol" w:hint="default"/>
      </w:rPr>
    </w:lvl>
    <w:lvl w:ilvl="1" w:tplc="08090003">
      <w:start w:val="1"/>
      <w:numFmt w:val="bullet"/>
      <w:lvlText w:val="o"/>
      <w:lvlJc w:val="left"/>
      <w:pPr>
        <w:tabs>
          <w:tab w:val="num" w:pos="1014"/>
        </w:tabs>
        <w:ind w:left="1014" w:hanging="360"/>
      </w:pPr>
      <w:rPr>
        <w:rFonts w:ascii="Courier New" w:hAnsi="Courier New" w:hint="default"/>
      </w:rPr>
    </w:lvl>
    <w:lvl w:ilvl="2" w:tplc="08090005">
      <w:start w:val="1"/>
      <w:numFmt w:val="bullet"/>
      <w:lvlText w:val=""/>
      <w:lvlJc w:val="left"/>
      <w:pPr>
        <w:tabs>
          <w:tab w:val="num" w:pos="1734"/>
        </w:tabs>
        <w:ind w:left="1734" w:hanging="360"/>
      </w:pPr>
      <w:rPr>
        <w:rFonts w:ascii="Wingdings" w:hAnsi="Wingdings" w:hint="default"/>
      </w:rPr>
    </w:lvl>
    <w:lvl w:ilvl="3" w:tplc="08090001">
      <w:start w:val="1"/>
      <w:numFmt w:val="bullet"/>
      <w:lvlText w:val=""/>
      <w:lvlJc w:val="left"/>
      <w:pPr>
        <w:tabs>
          <w:tab w:val="num" w:pos="2454"/>
        </w:tabs>
        <w:ind w:left="2454" w:hanging="360"/>
      </w:pPr>
      <w:rPr>
        <w:rFonts w:ascii="Symbol" w:hAnsi="Symbol" w:hint="default"/>
      </w:rPr>
    </w:lvl>
    <w:lvl w:ilvl="4" w:tplc="08090003">
      <w:start w:val="1"/>
      <w:numFmt w:val="bullet"/>
      <w:lvlText w:val="o"/>
      <w:lvlJc w:val="left"/>
      <w:pPr>
        <w:tabs>
          <w:tab w:val="num" w:pos="3174"/>
        </w:tabs>
        <w:ind w:left="3174" w:hanging="360"/>
      </w:pPr>
      <w:rPr>
        <w:rFonts w:ascii="Courier New" w:hAnsi="Courier New" w:hint="default"/>
      </w:rPr>
    </w:lvl>
    <w:lvl w:ilvl="5" w:tplc="08090005">
      <w:start w:val="1"/>
      <w:numFmt w:val="bullet"/>
      <w:lvlText w:val=""/>
      <w:lvlJc w:val="left"/>
      <w:pPr>
        <w:tabs>
          <w:tab w:val="num" w:pos="3894"/>
        </w:tabs>
        <w:ind w:left="3894" w:hanging="360"/>
      </w:pPr>
      <w:rPr>
        <w:rFonts w:ascii="Wingdings" w:hAnsi="Wingdings" w:hint="default"/>
      </w:rPr>
    </w:lvl>
    <w:lvl w:ilvl="6" w:tplc="08090001">
      <w:start w:val="1"/>
      <w:numFmt w:val="bullet"/>
      <w:lvlText w:val=""/>
      <w:lvlJc w:val="left"/>
      <w:pPr>
        <w:tabs>
          <w:tab w:val="num" w:pos="4614"/>
        </w:tabs>
        <w:ind w:left="4614" w:hanging="360"/>
      </w:pPr>
      <w:rPr>
        <w:rFonts w:ascii="Symbol" w:hAnsi="Symbol" w:hint="default"/>
      </w:rPr>
    </w:lvl>
    <w:lvl w:ilvl="7" w:tplc="08090003">
      <w:start w:val="1"/>
      <w:numFmt w:val="bullet"/>
      <w:lvlText w:val="o"/>
      <w:lvlJc w:val="left"/>
      <w:pPr>
        <w:tabs>
          <w:tab w:val="num" w:pos="5334"/>
        </w:tabs>
        <w:ind w:left="5334" w:hanging="360"/>
      </w:pPr>
      <w:rPr>
        <w:rFonts w:ascii="Courier New" w:hAnsi="Courier New" w:hint="default"/>
      </w:rPr>
    </w:lvl>
    <w:lvl w:ilvl="8" w:tplc="08090005">
      <w:start w:val="1"/>
      <w:numFmt w:val="bullet"/>
      <w:lvlText w:val=""/>
      <w:lvlJc w:val="left"/>
      <w:pPr>
        <w:tabs>
          <w:tab w:val="num" w:pos="6054"/>
        </w:tabs>
        <w:ind w:left="6054" w:hanging="360"/>
      </w:pPr>
      <w:rPr>
        <w:rFonts w:ascii="Wingdings" w:hAnsi="Wingdings" w:hint="default"/>
      </w:rPr>
    </w:lvl>
  </w:abstractNum>
  <w:abstractNum w:abstractNumId="21"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4D176F"/>
    <w:multiLevelType w:val="hybridMultilevel"/>
    <w:tmpl w:val="05F4A8D8"/>
    <w:lvl w:ilvl="0" w:tplc="D9424A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50D6E"/>
    <w:multiLevelType w:val="hybridMultilevel"/>
    <w:tmpl w:val="CA2ECF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D0224"/>
    <w:multiLevelType w:val="hybridMultilevel"/>
    <w:tmpl w:val="98BE391C"/>
    <w:lvl w:ilvl="0" w:tplc="23DC37A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62EA2"/>
    <w:multiLevelType w:val="hybridMultilevel"/>
    <w:tmpl w:val="D2D49196"/>
    <w:lvl w:ilvl="0" w:tplc="4B624134">
      <w:start w:val="1"/>
      <w:numFmt w:val="bullet"/>
      <w:pStyle w:val="ContinuousSquareBullet"/>
      <w:lvlText w:val=""/>
      <w:lvlJc w:val="left"/>
      <w:pPr>
        <w:tabs>
          <w:tab w:val="num" w:pos="360"/>
        </w:tabs>
        <w:ind w:left="360" w:hanging="360"/>
      </w:pPr>
      <w:rPr>
        <w:rFonts w:ascii="Typographic Ext" w:hAnsi="Typographic Ext" w:hint="default"/>
      </w:rPr>
    </w:lvl>
    <w:lvl w:ilvl="1" w:tplc="CDA6F7B8">
      <w:numFmt w:val="decimal"/>
      <w:lvlText w:val=""/>
      <w:lvlJc w:val="left"/>
    </w:lvl>
    <w:lvl w:ilvl="2" w:tplc="FC5E44C2">
      <w:numFmt w:val="decimal"/>
      <w:lvlText w:val=""/>
      <w:lvlJc w:val="left"/>
    </w:lvl>
    <w:lvl w:ilvl="3" w:tplc="1408BF28">
      <w:numFmt w:val="decimal"/>
      <w:lvlText w:val=""/>
      <w:lvlJc w:val="left"/>
    </w:lvl>
    <w:lvl w:ilvl="4" w:tplc="D270B652">
      <w:numFmt w:val="decimal"/>
      <w:lvlText w:val=""/>
      <w:lvlJc w:val="left"/>
    </w:lvl>
    <w:lvl w:ilvl="5" w:tplc="04160816">
      <w:numFmt w:val="decimal"/>
      <w:lvlText w:val=""/>
      <w:lvlJc w:val="left"/>
    </w:lvl>
    <w:lvl w:ilvl="6" w:tplc="B3FEA264">
      <w:numFmt w:val="decimal"/>
      <w:lvlText w:val=""/>
      <w:lvlJc w:val="left"/>
    </w:lvl>
    <w:lvl w:ilvl="7" w:tplc="4DAC42A8">
      <w:numFmt w:val="decimal"/>
      <w:lvlText w:val=""/>
      <w:lvlJc w:val="left"/>
    </w:lvl>
    <w:lvl w:ilvl="8" w:tplc="9426068A">
      <w:numFmt w:val="decimal"/>
      <w:lvlText w:val=""/>
      <w:lvlJc w:val="left"/>
    </w:lvl>
  </w:abstractNum>
  <w:num w:numId="1" w16cid:durableId="1849830604">
    <w:abstractNumId w:val="26"/>
  </w:num>
  <w:num w:numId="2" w16cid:durableId="96293213">
    <w:abstractNumId w:val="7"/>
  </w:num>
  <w:num w:numId="3" w16cid:durableId="2095322991">
    <w:abstractNumId w:val="15"/>
  </w:num>
  <w:num w:numId="4" w16cid:durableId="98921316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495077">
    <w:abstractNumId w:val="22"/>
  </w:num>
  <w:num w:numId="6" w16cid:durableId="755634973">
    <w:abstractNumId w:val="11"/>
  </w:num>
  <w:num w:numId="7" w16cid:durableId="1718310366">
    <w:abstractNumId w:val="13"/>
  </w:num>
  <w:num w:numId="8" w16cid:durableId="1746611527">
    <w:abstractNumId w:val="0"/>
  </w:num>
  <w:num w:numId="9" w16cid:durableId="940453236">
    <w:abstractNumId w:val="3"/>
  </w:num>
  <w:num w:numId="10" w16cid:durableId="2060739534">
    <w:abstractNumId w:val="12"/>
  </w:num>
  <w:num w:numId="11" w16cid:durableId="766391760">
    <w:abstractNumId w:val="14"/>
  </w:num>
  <w:num w:numId="12" w16cid:durableId="9382985">
    <w:abstractNumId w:val="25"/>
  </w:num>
  <w:num w:numId="13" w16cid:durableId="335230382">
    <w:abstractNumId w:val="6"/>
  </w:num>
  <w:num w:numId="14" w16cid:durableId="37054379">
    <w:abstractNumId w:val="1"/>
  </w:num>
  <w:num w:numId="15" w16cid:durableId="1554391446">
    <w:abstractNumId w:val="20"/>
  </w:num>
  <w:num w:numId="16" w16cid:durableId="704402804">
    <w:abstractNumId w:val="2"/>
  </w:num>
  <w:num w:numId="17" w16cid:durableId="2058502449">
    <w:abstractNumId w:val="5"/>
  </w:num>
  <w:num w:numId="18" w16cid:durableId="1882597395">
    <w:abstractNumId w:val="4"/>
  </w:num>
  <w:num w:numId="19" w16cid:durableId="1409885439">
    <w:abstractNumId w:val="23"/>
  </w:num>
  <w:num w:numId="20" w16cid:durableId="1908225738">
    <w:abstractNumId w:val="8"/>
  </w:num>
  <w:num w:numId="21" w16cid:durableId="1434085068">
    <w:abstractNumId w:val="23"/>
  </w:num>
  <w:num w:numId="22" w16cid:durableId="1257136277">
    <w:abstractNumId w:val="8"/>
  </w:num>
  <w:num w:numId="23" w16cid:durableId="1647128301">
    <w:abstractNumId w:val="2"/>
  </w:num>
  <w:num w:numId="24" w16cid:durableId="2023506456">
    <w:abstractNumId w:val="5"/>
  </w:num>
  <w:num w:numId="25" w16cid:durableId="1873152842">
    <w:abstractNumId w:val="16"/>
  </w:num>
  <w:num w:numId="26" w16cid:durableId="1173759770">
    <w:abstractNumId w:val="10"/>
  </w:num>
  <w:num w:numId="27" w16cid:durableId="1194928024">
    <w:abstractNumId w:val="19"/>
  </w:num>
  <w:num w:numId="28" w16cid:durableId="1246107187">
    <w:abstractNumId w:val="18"/>
  </w:num>
  <w:num w:numId="29" w16cid:durableId="1992901779">
    <w:abstractNumId w:val="9"/>
  </w:num>
  <w:num w:numId="30" w16cid:durableId="536772450">
    <w:abstractNumId w:val="24"/>
  </w:num>
  <w:num w:numId="31" w16cid:durableId="60372709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26"/>
    <w:rsid w:val="0000058B"/>
    <w:rsid w:val="0000305C"/>
    <w:rsid w:val="000118F0"/>
    <w:rsid w:val="000141F0"/>
    <w:rsid w:val="00017ECE"/>
    <w:rsid w:val="00037B1D"/>
    <w:rsid w:val="00052E4A"/>
    <w:rsid w:val="0006597D"/>
    <w:rsid w:val="000777FA"/>
    <w:rsid w:val="00083C6D"/>
    <w:rsid w:val="00091C52"/>
    <w:rsid w:val="00092B28"/>
    <w:rsid w:val="00095133"/>
    <w:rsid w:val="00095D71"/>
    <w:rsid w:val="000B47CC"/>
    <w:rsid w:val="000C24E6"/>
    <w:rsid w:val="000C397E"/>
    <w:rsid w:val="000C6014"/>
    <w:rsid w:val="000F4C67"/>
    <w:rsid w:val="001124BD"/>
    <w:rsid w:val="001139D3"/>
    <w:rsid w:val="001143BA"/>
    <w:rsid w:val="0012351E"/>
    <w:rsid w:val="001324E3"/>
    <w:rsid w:val="00133C5D"/>
    <w:rsid w:val="001424EE"/>
    <w:rsid w:val="001705E1"/>
    <w:rsid w:val="001835DD"/>
    <w:rsid w:val="00193CF2"/>
    <w:rsid w:val="00197366"/>
    <w:rsid w:val="001A2665"/>
    <w:rsid w:val="001A2EEC"/>
    <w:rsid w:val="001B4645"/>
    <w:rsid w:val="001C178D"/>
    <w:rsid w:val="001C1BF2"/>
    <w:rsid w:val="001C337C"/>
    <w:rsid w:val="001D4870"/>
    <w:rsid w:val="001E590E"/>
    <w:rsid w:val="0020052B"/>
    <w:rsid w:val="00204EAB"/>
    <w:rsid w:val="002108CE"/>
    <w:rsid w:val="002179FB"/>
    <w:rsid w:val="00220D59"/>
    <w:rsid w:val="002218FC"/>
    <w:rsid w:val="00227E8A"/>
    <w:rsid w:val="00242E1E"/>
    <w:rsid w:val="00257AAC"/>
    <w:rsid w:val="00261234"/>
    <w:rsid w:val="00265DF8"/>
    <w:rsid w:val="00276326"/>
    <w:rsid w:val="00282938"/>
    <w:rsid w:val="00286E0D"/>
    <w:rsid w:val="002A130B"/>
    <w:rsid w:val="002A3DC9"/>
    <w:rsid w:val="002A4688"/>
    <w:rsid w:val="002A5EBC"/>
    <w:rsid w:val="002B2E99"/>
    <w:rsid w:val="002B6207"/>
    <w:rsid w:val="002B7D46"/>
    <w:rsid w:val="002B7FD6"/>
    <w:rsid w:val="002C48C0"/>
    <w:rsid w:val="002C77C2"/>
    <w:rsid w:val="002D2036"/>
    <w:rsid w:val="002E3A1E"/>
    <w:rsid w:val="002E5707"/>
    <w:rsid w:val="002E6D18"/>
    <w:rsid w:val="003274D4"/>
    <w:rsid w:val="0032766C"/>
    <w:rsid w:val="00332E90"/>
    <w:rsid w:val="0033534F"/>
    <w:rsid w:val="00357A40"/>
    <w:rsid w:val="00360F56"/>
    <w:rsid w:val="00375929"/>
    <w:rsid w:val="0038191A"/>
    <w:rsid w:val="003842FD"/>
    <w:rsid w:val="003852DC"/>
    <w:rsid w:val="00392495"/>
    <w:rsid w:val="003A099F"/>
    <w:rsid w:val="003A2E0A"/>
    <w:rsid w:val="003A7B3E"/>
    <w:rsid w:val="003B5DF3"/>
    <w:rsid w:val="003C0F86"/>
    <w:rsid w:val="003E2B89"/>
    <w:rsid w:val="003E4D95"/>
    <w:rsid w:val="003E78CA"/>
    <w:rsid w:val="003F4289"/>
    <w:rsid w:val="00406995"/>
    <w:rsid w:val="00411141"/>
    <w:rsid w:val="004412C4"/>
    <w:rsid w:val="0047648A"/>
    <w:rsid w:val="00483E0F"/>
    <w:rsid w:val="0049214F"/>
    <w:rsid w:val="0049251B"/>
    <w:rsid w:val="004974BD"/>
    <w:rsid w:val="004A3363"/>
    <w:rsid w:val="004B1914"/>
    <w:rsid w:val="004B386B"/>
    <w:rsid w:val="004B699F"/>
    <w:rsid w:val="004D48E0"/>
    <w:rsid w:val="004E718A"/>
    <w:rsid w:val="004F0DF3"/>
    <w:rsid w:val="00506D09"/>
    <w:rsid w:val="005265D3"/>
    <w:rsid w:val="00526A11"/>
    <w:rsid w:val="00526AF2"/>
    <w:rsid w:val="00527EF7"/>
    <w:rsid w:val="0053007B"/>
    <w:rsid w:val="00534331"/>
    <w:rsid w:val="005378BB"/>
    <w:rsid w:val="00541C84"/>
    <w:rsid w:val="00545496"/>
    <w:rsid w:val="00555716"/>
    <w:rsid w:val="00556CD7"/>
    <w:rsid w:val="00563376"/>
    <w:rsid w:val="00570227"/>
    <w:rsid w:val="00570D8C"/>
    <w:rsid w:val="00577EA7"/>
    <w:rsid w:val="00581757"/>
    <w:rsid w:val="005833AF"/>
    <w:rsid w:val="00584BB7"/>
    <w:rsid w:val="0058612D"/>
    <w:rsid w:val="00590B4D"/>
    <w:rsid w:val="00594599"/>
    <w:rsid w:val="0059460C"/>
    <w:rsid w:val="005A252E"/>
    <w:rsid w:val="005A3482"/>
    <w:rsid w:val="005A3DED"/>
    <w:rsid w:val="005A7CFF"/>
    <w:rsid w:val="005C70F4"/>
    <w:rsid w:val="005D187C"/>
    <w:rsid w:val="005E0B6F"/>
    <w:rsid w:val="005E0E5C"/>
    <w:rsid w:val="005E2BB3"/>
    <w:rsid w:val="005E60FE"/>
    <w:rsid w:val="005E6E06"/>
    <w:rsid w:val="005F44CA"/>
    <w:rsid w:val="00604FC8"/>
    <w:rsid w:val="00615180"/>
    <w:rsid w:val="00615C70"/>
    <w:rsid w:val="00624E0A"/>
    <w:rsid w:val="0063408A"/>
    <w:rsid w:val="00634229"/>
    <w:rsid w:val="006371B8"/>
    <w:rsid w:val="00640D34"/>
    <w:rsid w:val="006413AA"/>
    <w:rsid w:val="00642B88"/>
    <w:rsid w:val="00644EF7"/>
    <w:rsid w:val="00665CAB"/>
    <w:rsid w:val="00681862"/>
    <w:rsid w:val="00681F19"/>
    <w:rsid w:val="00685A92"/>
    <w:rsid w:val="00692A8D"/>
    <w:rsid w:val="006A7629"/>
    <w:rsid w:val="006B56F2"/>
    <w:rsid w:val="006C552F"/>
    <w:rsid w:val="006D33F5"/>
    <w:rsid w:val="006D6A80"/>
    <w:rsid w:val="006F2CDC"/>
    <w:rsid w:val="0070103D"/>
    <w:rsid w:val="00706CD3"/>
    <w:rsid w:val="00711357"/>
    <w:rsid w:val="00714745"/>
    <w:rsid w:val="00724D2B"/>
    <w:rsid w:val="00732367"/>
    <w:rsid w:val="00736F54"/>
    <w:rsid w:val="00740A27"/>
    <w:rsid w:val="00744500"/>
    <w:rsid w:val="00754EF3"/>
    <w:rsid w:val="00764B4E"/>
    <w:rsid w:val="00765288"/>
    <w:rsid w:val="00765844"/>
    <w:rsid w:val="007672DD"/>
    <w:rsid w:val="007810BE"/>
    <w:rsid w:val="0078240C"/>
    <w:rsid w:val="0079246D"/>
    <w:rsid w:val="007A095C"/>
    <w:rsid w:val="007A2E33"/>
    <w:rsid w:val="007B7C8F"/>
    <w:rsid w:val="007D018E"/>
    <w:rsid w:val="007D08A7"/>
    <w:rsid w:val="007D1234"/>
    <w:rsid w:val="007D5138"/>
    <w:rsid w:val="007D53D8"/>
    <w:rsid w:val="007E4F08"/>
    <w:rsid w:val="007E7731"/>
    <w:rsid w:val="007E7C4A"/>
    <w:rsid w:val="007F6814"/>
    <w:rsid w:val="008003A5"/>
    <w:rsid w:val="0080273A"/>
    <w:rsid w:val="008033E5"/>
    <w:rsid w:val="00803D4A"/>
    <w:rsid w:val="008062D3"/>
    <w:rsid w:val="008076A6"/>
    <w:rsid w:val="00812709"/>
    <w:rsid w:val="00836B73"/>
    <w:rsid w:val="008401B2"/>
    <w:rsid w:val="0088617D"/>
    <w:rsid w:val="008C3A20"/>
    <w:rsid w:val="008C5C56"/>
    <w:rsid w:val="008E0A22"/>
    <w:rsid w:val="008E0A3B"/>
    <w:rsid w:val="008F3F10"/>
    <w:rsid w:val="00911BE2"/>
    <w:rsid w:val="00912954"/>
    <w:rsid w:val="009257DB"/>
    <w:rsid w:val="00942625"/>
    <w:rsid w:val="00944B30"/>
    <w:rsid w:val="00945F1B"/>
    <w:rsid w:val="00947625"/>
    <w:rsid w:val="00951514"/>
    <w:rsid w:val="0095202B"/>
    <w:rsid w:val="00962F82"/>
    <w:rsid w:val="0096508C"/>
    <w:rsid w:val="00972F9A"/>
    <w:rsid w:val="0097739E"/>
    <w:rsid w:val="00981968"/>
    <w:rsid w:val="00981EFC"/>
    <w:rsid w:val="00985A98"/>
    <w:rsid w:val="009A6109"/>
    <w:rsid w:val="009A72D1"/>
    <w:rsid w:val="009C632F"/>
    <w:rsid w:val="009D567F"/>
    <w:rsid w:val="009E3E39"/>
    <w:rsid w:val="009E4303"/>
    <w:rsid w:val="009F340B"/>
    <w:rsid w:val="00A004A0"/>
    <w:rsid w:val="00A20F79"/>
    <w:rsid w:val="00A25A06"/>
    <w:rsid w:val="00A30428"/>
    <w:rsid w:val="00A3754B"/>
    <w:rsid w:val="00A42B39"/>
    <w:rsid w:val="00A51C4F"/>
    <w:rsid w:val="00A5261A"/>
    <w:rsid w:val="00A52B5C"/>
    <w:rsid w:val="00A572F4"/>
    <w:rsid w:val="00A667F8"/>
    <w:rsid w:val="00A67E03"/>
    <w:rsid w:val="00A80A70"/>
    <w:rsid w:val="00A97796"/>
    <w:rsid w:val="00AA7B81"/>
    <w:rsid w:val="00AB3B36"/>
    <w:rsid w:val="00AB490A"/>
    <w:rsid w:val="00AD33DB"/>
    <w:rsid w:val="00AE3941"/>
    <w:rsid w:val="00B00476"/>
    <w:rsid w:val="00B007EE"/>
    <w:rsid w:val="00B042C5"/>
    <w:rsid w:val="00B05127"/>
    <w:rsid w:val="00B24A26"/>
    <w:rsid w:val="00B31D2B"/>
    <w:rsid w:val="00B379E6"/>
    <w:rsid w:val="00B52941"/>
    <w:rsid w:val="00B67147"/>
    <w:rsid w:val="00B75276"/>
    <w:rsid w:val="00B816EC"/>
    <w:rsid w:val="00B8181B"/>
    <w:rsid w:val="00B9627D"/>
    <w:rsid w:val="00B97A70"/>
    <w:rsid w:val="00BA3C38"/>
    <w:rsid w:val="00BB46D7"/>
    <w:rsid w:val="00BD2343"/>
    <w:rsid w:val="00BD3AF8"/>
    <w:rsid w:val="00BD6349"/>
    <w:rsid w:val="00BE098C"/>
    <w:rsid w:val="00BF562A"/>
    <w:rsid w:val="00C0437D"/>
    <w:rsid w:val="00C205A0"/>
    <w:rsid w:val="00C2213D"/>
    <w:rsid w:val="00C377CB"/>
    <w:rsid w:val="00C37851"/>
    <w:rsid w:val="00C56C2B"/>
    <w:rsid w:val="00C610C9"/>
    <w:rsid w:val="00C612AF"/>
    <w:rsid w:val="00C6222D"/>
    <w:rsid w:val="00C867C1"/>
    <w:rsid w:val="00C93C25"/>
    <w:rsid w:val="00C97262"/>
    <w:rsid w:val="00CA1911"/>
    <w:rsid w:val="00CA2A3E"/>
    <w:rsid w:val="00CA40B9"/>
    <w:rsid w:val="00CB102C"/>
    <w:rsid w:val="00CB20A0"/>
    <w:rsid w:val="00CB7C19"/>
    <w:rsid w:val="00CD3A8D"/>
    <w:rsid w:val="00CD6F84"/>
    <w:rsid w:val="00CD7E00"/>
    <w:rsid w:val="00CE1B15"/>
    <w:rsid w:val="00CF1F34"/>
    <w:rsid w:val="00D12161"/>
    <w:rsid w:val="00D221C3"/>
    <w:rsid w:val="00D70842"/>
    <w:rsid w:val="00D8197C"/>
    <w:rsid w:val="00D8586B"/>
    <w:rsid w:val="00DA0A2C"/>
    <w:rsid w:val="00DD6B8C"/>
    <w:rsid w:val="00DF2435"/>
    <w:rsid w:val="00DF640C"/>
    <w:rsid w:val="00E03559"/>
    <w:rsid w:val="00E05CC0"/>
    <w:rsid w:val="00E23724"/>
    <w:rsid w:val="00E23C0C"/>
    <w:rsid w:val="00E420A1"/>
    <w:rsid w:val="00E43D6E"/>
    <w:rsid w:val="00E44DE0"/>
    <w:rsid w:val="00E55855"/>
    <w:rsid w:val="00E66161"/>
    <w:rsid w:val="00E66832"/>
    <w:rsid w:val="00E84E60"/>
    <w:rsid w:val="00E87C95"/>
    <w:rsid w:val="00E93C59"/>
    <w:rsid w:val="00EA5AD5"/>
    <w:rsid w:val="00EB0787"/>
    <w:rsid w:val="00EB1C41"/>
    <w:rsid w:val="00EB4C99"/>
    <w:rsid w:val="00EB68A2"/>
    <w:rsid w:val="00EC70D9"/>
    <w:rsid w:val="00ED0518"/>
    <w:rsid w:val="00ED7514"/>
    <w:rsid w:val="00EE062A"/>
    <w:rsid w:val="00EE3144"/>
    <w:rsid w:val="00F02B9E"/>
    <w:rsid w:val="00F04879"/>
    <w:rsid w:val="00F07FE0"/>
    <w:rsid w:val="00F241D8"/>
    <w:rsid w:val="00F3642D"/>
    <w:rsid w:val="00F40207"/>
    <w:rsid w:val="00F460D0"/>
    <w:rsid w:val="00F47B27"/>
    <w:rsid w:val="00F47BDB"/>
    <w:rsid w:val="00F61BA3"/>
    <w:rsid w:val="00F63901"/>
    <w:rsid w:val="00F85978"/>
    <w:rsid w:val="00F919F9"/>
    <w:rsid w:val="00FB23F8"/>
    <w:rsid w:val="00FB274A"/>
    <w:rsid w:val="00FB2DCA"/>
    <w:rsid w:val="00FB7ADC"/>
    <w:rsid w:val="00FD106B"/>
    <w:rsid w:val="00FD1F74"/>
    <w:rsid w:val="00FD6634"/>
    <w:rsid w:val="00FE07AA"/>
    <w:rsid w:val="00FF10E0"/>
    <w:rsid w:val="0196A682"/>
    <w:rsid w:val="052D3CD4"/>
    <w:rsid w:val="059B28D1"/>
    <w:rsid w:val="05D54A42"/>
    <w:rsid w:val="0640A887"/>
    <w:rsid w:val="067548E1"/>
    <w:rsid w:val="0A2CB264"/>
    <w:rsid w:val="0CA17C22"/>
    <w:rsid w:val="0CDBDF45"/>
    <w:rsid w:val="0DD1198E"/>
    <w:rsid w:val="0EFC9C2E"/>
    <w:rsid w:val="0F7C2C88"/>
    <w:rsid w:val="10708E01"/>
    <w:rsid w:val="109A8F1D"/>
    <w:rsid w:val="12272241"/>
    <w:rsid w:val="14817E58"/>
    <w:rsid w:val="14FF989F"/>
    <w:rsid w:val="157B81E0"/>
    <w:rsid w:val="15B1700D"/>
    <w:rsid w:val="17E98B9E"/>
    <w:rsid w:val="185B5FAF"/>
    <w:rsid w:val="18736D10"/>
    <w:rsid w:val="18BDA324"/>
    <w:rsid w:val="1A73244E"/>
    <w:rsid w:val="1AE0E45E"/>
    <w:rsid w:val="1C346FA9"/>
    <w:rsid w:val="1CECC762"/>
    <w:rsid w:val="1D5DC571"/>
    <w:rsid w:val="1F49672F"/>
    <w:rsid w:val="1F77F73C"/>
    <w:rsid w:val="203B6D1E"/>
    <w:rsid w:val="20966097"/>
    <w:rsid w:val="20B0B2E7"/>
    <w:rsid w:val="21D70FF1"/>
    <w:rsid w:val="23EF7745"/>
    <w:rsid w:val="24ED5173"/>
    <w:rsid w:val="269191B7"/>
    <w:rsid w:val="2723E5B5"/>
    <w:rsid w:val="277587D6"/>
    <w:rsid w:val="2B9E62B8"/>
    <w:rsid w:val="2BB78B15"/>
    <w:rsid w:val="2C22693D"/>
    <w:rsid w:val="313F2A38"/>
    <w:rsid w:val="316886F9"/>
    <w:rsid w:val="3176D1A5"/>
    <w:rsid w:val="32764A61"/>
    <w:rsid w:val="32B97029"/>
    <w:rsid w:val="35763E19"/>
    <w:rsid w:val="359516E5"/>
    <w:rsid w:val="36A638AD"/>
    <w:rsid w:val="36F7D420"/>
    <w:rsid w:val="386C16E4"/>
    <w:rsid w:val="39C42E38"/>
    <w:rsid w:val="3B0C7914"/>
    <w:rsid w:val="3B1FA91B"/>
    <w:rsid w:val="3B63B191"/>
    <w:rsid w:val="3E44A762"/>
    <w:rsid w:val="3E8C37F3"/>
    <w:rsid w:val="3EA85F45"/>
    <w:rsid w:val="3ED2AD48"/>
    <w:rsid w:val="3FC5FE2B"/>
    <w:rsid w:val="411DBF68"/>
    <w:rsid w:val="417BBA98"/>
    <w:rsid w:val="41C3D8B5"/>
    <w:rsid w:val="41D27C2D"/>
    <w:rsid w:val="422FD8D9"/>
    <w:rsid w:val="435F7645"/>
    <w:rsid w:val="45B25E86"/>
    <w:rsid w:val="4917725A"/>
    <w:rsid w:val="4986CC7D"/>
    <w:rsid w:val="49F2FC19"/>
    <w:rsid w:val="49F9A9A6"/>
    <w:rsid w:val="4C3F542B"/>
    <w:rsid w:val="4C7F05F6"/>
    <w:rsid w:val="4CCFF6A4"/>
    <w:rsid w:val="4EB3FBD7"/>
    <w:rsid w:val="4F2D3DA4"/>
    <w:rsid w:val="52298DA6"/>
    <w:rsid w:val="54208EB3"/>
    <w:rsid w:val="54AFE26D"/>
    <w:rsid w:val="54DF1E68"/>
    <w:rsid w:val="557DDACE"/>
    <w:rsid w:val="5630DA7E"/>
    <w:rsid w:val="5792F4B3"/>
    <w:rsid w:val="582BBF88"/>
    <w:rsid w:val="5873DDA5"/>
    <w:rsid w:val="5B6B4DD0"/>
    <w:rsid w:val="5C432F8A"/>
    <w:rsid w:val="5C5B795B"/>
    <w:rsid w:val="5C5D9F39"/>
    <w:rsid w:val="5D08EF9D"/>
    <w:rsid w:val="5DBBF071"/>
    <w:rsid w:val="5DC853FC"/>
    <w:rsid w:val="5F0DE6D4"/>
    <w:rsid w:val="5F1119C5"/>
    <w:rsid w:val="604F0EE6"/>
    <w:rsid w:val="60ACB755"/>
    <w:rsid w:val="6115C221"/>
    <w:rsid w:val="63765FB5"/>
    <w:rsid w:val="645F6413"/>
    <w:rsid w:val="64DBC969"/>
    <w:rsid w:val="66048213"/>
    <w:rsid w:val="67621EB8"/>
    <w:rsid w:val="67B533E8"/>
    <w:rsid w:val="68066AE8"/>
    <w:rsid w:val="6830A87B"/>
    <w:rsid w:val="69773444"/>
    <w:rsid w:val="6C89A174"/>
    <w:rsid w:val="6DAE521B"/>
    <w:rsid w:val="6E331A9F"/>
    <w:rsid w:val="6EB08E23"/>
    <w:rsid w:val="6F4A227C"/>
    <w:rsid w:val="70157B74"/>
    <w:rsid w:val="7101F198"/>
    <w:rsid w:val="71B14BD5"/>
    <w:rsid w:val="734449D9"/>
    <w:rsid w:val="7474F328"/>
    <w:rsid w:val="74804672"/>
    <w:rsid w:val="77074FF3"/>
    <w:rsid w:val="784F5F7C"/>
    <w:rsid w:val="7C2E67FB"/>
    <w:rsid w:val="7CD6962C"/>
    <w:rsid w:val="7D1A3D68"/>
    <w:rsid w:val="7DA623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76BDE"/>
  <w15:chartTrackingRefBased/>
  <w15:docId w15:val="{3089382F-01AE-4630-86FA-2A8456F9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link w:val="Heading1Char"/>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uiPriority w:val="99"/>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link w:val="ListParagraphChar"/>
    <w:uiPriority w:val="34"/>
    <w:qFormat/>
    <w:rsid w:val="00634229"/>
    <w:pPr>
      <w:ind w:left="720"/>
      <w:contextualSpacing/>
    </w:pPr>
  </w:style>
  <w:style w:type="character" w:customStyle="1" w:styleId="HeaderChar">
    <w:name w:val="Header Char"/>
    <w:link w:val="Header"/>
    <w:uiPriority w:val="99"/>
    <w:rsid w:val="00681862"/>
    <w:rPr>
      <w:rFonts w:ascii="Arial" w:hAnsi="Arial"/>
      <w:sz w:val="24"/>
      <w:szCs w:val="24"/>
      <w:lang w:val="en-US" w:eastAsia="en-US"/>
    </w:rPr>
  </w:style>
  <w:style w:type="character" w:customStyle="1" w:styleId="Heading1Char">
    <w:name w:val="Heading 1 Char"/>
    <w:link w:val="Heading1"/>
    <w:rsid w:val="00681862"/>
    <w:rPr>
      <w:rFonts w:ascii="Optima" w:hAnsi="Optima"/>
      <w:b/>
      <w:bCs/>
      <w:sz w:val="24"/>
      <w:szCs w:val="24"/>
      <w:lang w:val="en-US" w:eastAsia="en-US"/>
    </w:rPr>
  </w:style>
  <w:style w:type="paragraph" w:styleId="NoSpacing">
    <w:name w:val="No Spacing"/>
    <w:uiPriority w:val="1"/>
    <w:qFormat/>
    <w:rsid w:val="00681862"/>
    <w:rPr>
      <w:rFonts w:ascii="Arial" w:hAnsi="Arial"/>
      <w:sz w:val="24"/>
      <w:szCs w:val="24"/>
      <w:lang w:val="en-US" w:eastAsia="en-US"/>
    </w:rPr>
  </w:style>
  <w:style w:type="character" w:styleId="CommentReference">
    <w:name w:val="annotation reference"/>
    <w:rsid w:val="00947625"/>
    <w:rPr>
      <w:sz w:val="16"/>
      <w:szCs w:val="16"/>
    </w:rPr>
  </w:style>
  <w:style w:type="paragraph" w:styleId="CommentText">
    <w:name w:val="annotation text"/>
    <w:basedOn w:val="Normal"/>
    <w:link w:val="CommentTextChar"/>
    <w:rsid w:val="00947625"/>
    <w:rPr>
      <w:sz w:val="20"/>
      <w:szCs w:val="20"/>
    </w:rPr>
  </w:style>
  <w:style w:type="character" w:customStyle="1" w:styleId="CommentTextChar">
    <w:name w:val="Comment Text Char"/>
    <w:link w:val="CommentText"/>
    <w:rsid w:val="00947625"/>
    <w:rPr>
      <w:rFonts w:ascii="Arial" w:hAnsi="Arial"/>
      <w:lang w:val="en-US" w:eastAsia="en-US"/>
    </w:rPr>
  </w:style>
  <w:style w:type="paragraph" w:styleId="CommentSubject">
    <w:name w:val="annotation subject"/>
    <w:basedOn w:val="CommentText"/>
    <w:next w:val="CommentText"/>
    <w:link w:val="CommentSubjectChar"/>
    <w:rsid w:val="00947625"/>
    <w:rPr>
      <w:b/>
      <w:bCs/>
    </w:rPr>
  </w:style>
  <w:style w:type="character" w:customStyle="1" w:styleId="CommentSubjectChar">
    <w:name w:val="Comment Subject Char"/>
    <w:link w:val="CommentSubject"/>
    <w:rsid w:val="00947625"/>
    <w:rPr>
      <w:rFonts w:ascii="Arial" w:hAnsi="Arial"/>
      <w:b/>
      <w:bCs/>
      <w:lang w:val="en-US" w:eastAsia="en-US"/>
    </w:rPr>
  </w:style>
  <w:style w:type="character" w:customStyle="1" w:styleId="ListParagraphChar">
    <w:name w:val="List Paragraph Char"/>
    <w:basedOn w:val="DefaultParagraphFont"/>
    <w:link w:val="ListParagraph"/>
    <w:uiPriority w:val="34"/>
    <w:rsid w:val="00EB0787"/>
    <w:rPr>
      <w:rFonts w:ascii="Arial" w:hAnsi="Arial"/>
      <w:sz w:val="24"/>
      <w:szCs w:val="24"/>
      <w:lang w:val="en-US" w:eastAsia="en-US"/>
    </w:rPr>
  </w:style>
  <w:style w:type="character" w:customStyle="1" w:styleId="normaltextrun">
    <w:name w:val="normaltextrun"/>
    <w:basedOn w:val="DefaultParagraphFont"/>
    <w:rsid w:val="00EA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9403">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_ip_UnifiedCompliancePolicyUIAction xmlns="http://schemas.microsoft.com/sharepoint/v3" xsi:nil="true"/>
    <TaxCatchAll xmlns="bd279f18-7696-4951-9144-3c119f66beab"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C2E9B-E6E5-4543-B973-378B5674FB28}">
  <ds:schemaRefs>
    <ds:schemaRef ds:uri="http://schemas.openxmlformats.org/officeDocument/2006/bibliography"/>
  </ds:schemaRefs>
</ds:datastoreItem>
</file>

<file path=customXml/itemProps2.xml><?xml version="1.0" encoding="utf-8"?>
<ds:datastoreItem xmlns:ds="http://schemas.openxmlformats.org/officeDocument/2006/customXml" ds:itemID="{E2C1A083-BAA3-4B16-BF03-6B96DDEC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3D3B8-E3FC-4E57-8FFA-81330AD78ECE}">
  <ds:schemaRefs>
    <ds:schemaRef ds:uri="http://schemas.microsoft.com/sharepoint/v3/contenttype/forms"/>
  </ds:schemaRefs>
</ds:datastoreItem>
</file>

<file path=customXml/itemProps4.xml><?xml version="1.0" encoding="utf-8"?>
<ds:datastoreItem xmlns:ds="http://schemas.openxmlformats.org/officeDocument/2006/customXml" ds:itemID="{C287C375-25DF-4798-841C-3B97C72D3DB9}">
  <ds:schemaRefs>
    <ds:schemaRef ds:uri="http://schemas.microsoft.com/office/2006/metadata/properties"/>
    <ds:schemaRef ds:uri="http://schemas.microsoft.com/office/infopath/2007/PartnerControls"/>
    <ds:schemaRef ds:uri="63b0b10d-18f5-4817-a98f-60f5f18688d4"/>
    <ds:schemaRef ds:uri="http://schemas.microsoft.com/sharepoint/v3"/>
    <ds:schemaRef ds:uri="bd279f18-7696-4951-9144-3c119f66be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4901</Characters>
  <Application>Microsoft Office Word</Application>
  <DocSecurity>0</DocSecurity>
  <Lines>40</Lines>
  <Paragraphs>11</Paragraphs>
  <ScaleCrop>false</ScaleCrop>
  <Company>NTS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18</cp:revision>
  <cp:lastPrinted>2020-07-14T13:56:00Z</cp:lastPrinted>
  <dcterms:created xsi:type="dcterms:W3CDTF">2026-01-15T16:11:00Z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