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108" w:type="dxa"/>
        <w:tblLook w:val="0000" w:firstRow="0" w:lastRow="0" w:firstColumn="0" w:lastColumn="0" w:noHBand="0" w:noVBand="0"/>
      </w:tblPr>
      <w:tblGrid>
        <w:gridCol w:w="2376"/>
        <w:gridCol w:w="2974"/>
        <w:gridCol w:w="3325"/>
        <w:gridCol w:w="1950"/>
        <w:gridCol w:w="175"/>
      </w:tblGrid>
      <w:tr w:rsidR="00DF4EAF" w:rsidRPr="00796D8F" w14:paraId="1B7F7D6B" w14:textId="77777777" w:rsidTr="00796D8F">
        <w:trPr>
          <w:gridAfter w:val="1"/>
          <w:wAfter w:w="175" w:type="dxa"/>
        </w:trPr>
        <w:tc>
          <w:tcPr>
            <w:tcW w:w="2376" w:type="dxa"/>
            <w:vAlign w:val="center"/>
          </w:tcPr>
          <w:p w14:paraId="4B540F8B" w14:textId="77777777" w:rsidR="00DF4EAF" w:rsidRPr="00796D8F" w:rsidRDefault="008814BC">
            <w:pPr>
              <w:pStyle w:val="Header"/>
              <w:tabs>
                <w:tab w:val="clear" w:pos="4320"/>
                <w:tab w:val="clear" w:pos="8640"/>
              </w:tabs>
              <w:jc w:val="both"/>
              <w:rPr>
                <w:rFonts w:ascii="Open Sans" w:hAnsi="Open Sans" w:cs="Open Sans"/>
                <w:sz w:val="20"/>
                <w:szCs w:val="20"/>
                <w:lang w:val="en-GB"/>
              </w:rPr>
            </w:pPr>
            <w:r w:rsidRPr="00796D8F">
              <w:rPr>
                <w:rFonts w:ascii="Open Sans" w:hAnsi="Open Sans" w:cs="Open Sans"/>
                <w:noProof/>
                <w:sz w:val="20"/>
                <w:szCs w:val="20"/>
                <w:lang w:val="en-GB" w:eastAsia="en-GB"/>
              </w:rPr>
              <w:drawing>
                <wp:inline distT="0" distB="0" distL="0" distR="0" wp14:anchorId="43C23528" wp14:editId="0C7E1C12">
                  <wp:extent cx="1371600" cy="466725"/>
                  <wp:effectExtent l="0" t="0" r="0" b="9525"/>
                  <wp:docPr id="2" name="Picture 2"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_com_android_email_attachmentprovider_1_4837_RAW@sec.galaxyt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tc>
        <w:tc>
          <w:tcPr>
            <w:tcW w:w="6299" w:type="dxa"/>
            <w:gridSpan w:val="2"/>
            <w:vAlign w:val="center"/>
          </w:tcPr>
          <w:p w14:paraId="72E51259" w14:textId="77777777" w:rsidR="00DF4EAF" w:rsidRPr="00796D8F" w:rsidRDefault="00DF4EAF">
            <w:pPr>
              <w:pStyle w:val="Heading1"/>
              <w:rPr>
                <w:rFonts w:ascii="Open Sans" w:hAnsi="Open Sans" w:cs="Open Sans"/>
                <w:sz w:val="20"/>
                <w:szCs w:val="20"/>
                <w:lang w:val="en-GB"/>
              </w:rPr>
            </w:pPr>
          </w:p>
        </w:tc>
        <w:tc>
          <w:tcPr>
            <w:tcW w:w="1950" w:type="dxa"/>
            <w:vAlign w:val="center"/>
          </w:tcPr>
          <w:p w14:paraId="58FDCBC7" w14:textId="73B0B96B" w:rsidR="00DF4EAF" w:rsidRPr="00796D8F" w:rsidRDefault="00CF7600" w:rsidP="0076028F">
            <w:pPr>
              <w:jc w:val="right"/>
              <w:rPr>
                <w:rFonts w:ascii="Open Sans" w:hAnsi="Open Sans" w:cs="Open Sans"/>
                <w:sz w:val="20"/>
                <w:szCs w:val="20"/>
                <w:lang w:val="en-GB"/>
              </w:rPr>
            </w:pPr>
            <w:r>
              <w:rPr>
                <w:rFonts w:ascii="Open Sans" w:hAnsi="Open Sans" w:cs="Open Sans"/>
                <w:sz w:val="20"/>
                <w:szCs w:val="20"/>
                <w:lang w:val="en-GB"/>
              </w:rPr>
              <w:t xml:space="preserve">Jan </w:t>
            </w:r>
            <w:r w:rsidR="0076028F">
              <w:rPr>
                <w:rFonts w:ascii="Open Sans" w:hAnsi="Open Sans" w:cs="Open Sans"/>
                <w:sz w:val="20"/>
                <w:szCs w:val="20"/>
                <w:lang w:val="en-GB"/>
              </w:rPr>
              <w:t>202</w:t>
            </w:r>
            <w:r w:rsidR="001A197B">
              <w:rPr>
                <w:rFonts w:ascii="Open Sans" w:hAnsi="Open Sans" w:cs="Open Sans"/>
                <w:sz w:val="20"/>
                <w:szCs w:val="20"/>
                <w:lang w:val="en-GB"/>
              </w:rPr>
              <w:t>6</w:t>
            </w:r>
          </w:p>
        </w:tc>
      </w:tr>
      <w:tr w:rsidR="006C3D7A" w:rsidRPr="00796D8F" w14:paraId="4E02B97D" w14:textId="77777777" w:rsidTr="00796D8F">
        <w:trPr>
          <w:gridAfter w:val="1"/>
          <w:wAfter w:w="175" w:type="dxa"/>
        </w:trPr>
        <w:tc>
          <w:tcPr>
            <w:tcW w:w="2376" w:type="dxa"/>
            <w:vAlign w:val="center"/>
          </w:tcPr>
          <w:p w14:paraId="04FB2979" w14:textId="77777777" w:rsidR="006C3D7A" w:rsidRPr="00796D8F" w:rsidRDefault="006C3D7A">
            <w:pPr>
              <w:pStyle w:val="Header"/>
              <w:tabs>
                <w:tab w:val="clear" w:pos="4320"/>
                <w:tab w:val="clear" w:pos="8640"/>
              </w:tabs>
              <w:jc w:val="both"/>
              <w:rPr>
                <w:rFonts w:ascii="Open Sans" w:hAnsi="Open Sans" w:cs="Open Sans"/>
                <w:noProof/>
                <w:sz w:val="20"/>
                <w:szCs w:val="20"/>
                <w:lang w:val="en-GB" w:eastAsia="en-GB"/>
              </w:rPr>
            </w:pPr>
          </w:p>
        </w:tc>
        <w:tc>
          <w:tcPr>
            <w:tcW w:w="6299" w:type="dxa"/>
            <w:gridSpan w:val="2"/>
            <w:vAlign w:val="center"/>
          </w:tcPr>
          <w:p w14:paraId="3272B1E4" w14:textId="77777777" w:rsidR="006C3D7A" w:rsidRPr="00796D8F" w:rsidRDefault="006C3D7A">
            <w:pPr>
              <w:pStyle w:val="Heading1"/>
              <w:rPr>
                <w:rFonts w:ascii="Open Sans" w:hAnsi="Open Sans" w:cs="Open Sans"/>
                <w:sz w:val="20"/>
                <w:szCs w:val="20"/>
                <w:lang w:val="en-GB"/>
              </w:rPr>
            </w:pPr>
          </w:p>
        </w:tc>
        <w:tc>
          <w:tcPr>
            <w:tcW w:w="1950" w:type="dxa"/>
            <w:vAlign w:val="center"/>
          </w:tcPr>
          <w:p w14:paraId="751F54BC" w14:textId="77777777" w:rsidR="006C3D7A" w:rsidRPr="00796D8F" w:rsidRDefault="006C3D7A">
            <w:pPr>
              <w:jc w:val="both"/>
              <w:rPr>
                <w:rFonts w:ascii="Open Sans" w:hAnsi="Open Sans" w:cs="Open Sans"/>
                <w:sz w:val="20"/>
                <w:szCs w:val="20"/>
                <w:lang w:val="en-GB"/>
              </w:rPr>
            </w:pPr>
          </w:p>
        </w:tc>
      </w:tr>
      <w:tr w:rsidR="00DF4EAF" w:rsidRPr="00796D8F" w14:paraId="69AAB052" w14:textId="77777777" w:rsidTr="00796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trHeight w:val="340"/>
        </w:trPr>
        <w:tc>
          <w:tcPr>
            <w:tcW w:w="5350" w:type="dxa"/>
            <w:gridSpan w:val="2"/>
            <w:shd w:val="clear" w:color="auto" w:fill="E6E6E6"/>
            <w:vAlign w:val="center"/>
          </w:tcPr>
          <w:p w14:paraId="5992E0BA" w14:textId="6B15ACD6" w:rsidR="00DF4EAF" w:rsidRPr="00796D8F" w:rsidRDefault="00DF4EAF" w:rsidP="00EB6324">
            <w:pPr>
              <w:jc w:val="both"/>
              <w:rPr>
                <w:rFonts w:ascii="Open Sans" w:hAnsi="Open Sans" w:cs="Open Sans"/>
                <w:sz w:val="20"/>
                <w:szCs w:val="20"/>
                <w:lang w:val="en-GB"/>
              </w:rPr>
            </w:pPr>
            <w:r w:rsidRPr="00796D8F">
              <w:rPr>
                <w:rFonts w:ascii="Open Sans" w:hAnsi="Open Sans" w:cs="Open Sans"/>
                <w:b/>
                <w:sz w:val="20"/>
                <w:szCs w:val="20"/>
                <w:lang w:val="en-GB"/>
              </w:rPr>
              <w:t>Role:</w:t>
            </w:r>
            <w:r w:rsidRPr="00796D8F">
              <w:rPr>
                <w:rFonts w:ascii="Open Sans" w:hAnsi="Open Sans" w:cs="Open Sans"/>
                <w:sz w:val="20"/>
                <w:szCs w:val="20"/>
                <w:lang w:val="en-GB"/>
              </w:rPr>
              <w:t xml:space="preserve"> </w:t>
            </w:r>
            <w:r w:rsidR="000D22F7" w:rsidRPr="00796D8F">
              <w:rPr>
                <w:rFonts w:ascii="Open Sans" w:hAnsi="Open Sans" w:cs="Open Sans"/>
                <w:sz w:val="20"/>
                <w:szCs w:val="20"/>
                <w:lang w:val="en-GB"/>
              </w:rPr>
              <w:t>Visitor Service</w:t>
            </w:r>
            <w:r w:rsidR="0009678E">
              <w:rPr>
                <w:rFonts w:ascii="Open Sans" w:hAnsi="Open Sans" w:cs="Open Sans"/>
                <w:sz w:val="20"/>
                <w:szCs w:val="20"/>
                <w:lang w:val="en-GB"/>
              </w:rPr>
              <w:t>s</w:t>
            </w:r>
            <w:r w:rsidR="000D22F7" w:rsidRPr="00796D8F">
              <w:rPr>
                <w:rFonts w:ascii="Open Sans" w:hAnsi="Open Sans" w:cs="Open Sans"/>
                <w:sz w:val="20"/>
                <w:szCs w:val="20"/>
                <w:lang w:val="en-GB"/>
              </w:rPr>
              <w:t xml:space="preserve"> Assistant</w:t>
            </w:r>
            <w:r w:rsidR="00796D8F" w:rsidRPr="00796D8F">
              <w:rPr>
                <w:rFonts w:ascii="Open Sans" w:hAnsi="Open Sans" w:cs="Open Sans"/>
                <w:sz w:val="20"/>
                <w:szCs w:val="20"/>
                <w:lang w:val="en-GB"/>
              </w:rPr>
              <w:t xml:space="preserve"> </w:t>
            </w:r>
            <w:r w:rsidR="00283F73">
              <w:rPr>
                <w:rFonts w:ascii="Open Sans" w:hAnsi="Open Sans" w:cs="Open Sans"/>
                <w:sz w:val="20"/>
                <w:szCs w:val="20"/>
                <w:lang w:val="en-GB"/>
              </w:rPr>
              <w:t>– Food &amp; Beverage</w:t>
            </w:r>
          </w:p>
        </w:tc>
        <w:tc>
          <w:tcPr>
            <w:tcW w:w="5450" w:type="dxa"/>
            <w:gridSpan w:val="3"/>
            <w:shd w:val="clear" w:color="auto" w:fill="E6E6E6"/>
            <w:vAlign w:val="center"/>
          </w:tcPr>
          <w:p w14:paraId="72C4241F" w14:textId="36CF01E5" w:rsidR="00DF4EAF" w:rsidRPr="00796D8F" w:rsidRDefault="00796D8F" w:rsidP="008814BC">
            <w:pPr>
              <w:jc w:val="both"/>
              <w:rPr>
                <w:rFonts w:ascii="Open Sans" w:hAnsi="Open Sans" w:cs="Open Sans"/>
                <w:bCs/>
                <w:sz w:val="20"/>
                <w:szCs w:val="20"/>
                <w:lang w:val="en-GB"/>
              </w:rPr>
            </w:pPr>
            <w:r w:rsidRPr="00796D8F">
              <w:rPr>
                <w:rFonts w:ascii="Open Sans" w:hAnsi="Open Sans" w:cs="Open Sans"/>
                <w:b/>
                <w:sz w:val="20"/>
                <w:szCs w:val="20"/>
                <w:lang w:val="en-GB"/>
              </w:rPr>
              <w:t>Region:</w:t>
            </w:r>
            <w:r w:rsidR="00DF4EAF" w:rsidRPr="00796D8F">
              <w:rPr>
                <w:rFonts w:ascii="Open Sans" w:hAnsi="Open Sans" w:cs="Open Sans"/>
                <w:b/>
                <w:sz w:val="20"/>
                <w:szCs w:val="20"/>
                <w:lang w:val="en-GB"/>
              </w:rPr>
              <w:t xml:space="preserve"> </w:t>
            </w:r>
            <w:r w:rsidRPr="00796D8F">
              <w:rPr>
                <w:rFonts w:ascii="Open Sans" w:hAnsi="Open Sans" w:cs="Open Sans"/>
                <w:bCs/>
                <w:sz w:val="20"/>
                <w:szCs w:val="20"/>
                <w:lang w:val="en-GB"/>
              </w:rPr>
              <w:t>Edinburgh &amp; East</w:t>
            </w:r>
          </w:p>
        </w:tc>
      </w:tr>
      <w:tr w:rsidR="00DF4EAF" w:rsidRPr="00796D8F" w14:paraId="025A471D" w14:textId="77777777" w:rsidTr="00796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trHeight w:val="340"/>
        </w:trPr>
        <w:tc>
          <w:tcPr>
            <w:tcW w:w="5350" w:type="dxa"/>
            <w:gridSpan w:val="2"/>
            <w:shd w:val="clear" w:color="auto" w:fill="E6E6E6"/>
            <w:vAlign w:val="center"/>
          </w:tcPr>
          <w:p w14:paraId="543B2BC1" w14:textId="1D09BE26" w:rsidR="00DF4EAF" w:rsidRPr="00796D8F" w:rsidRDefault="00DF4EAF" w:rsidP="00EB6324">
            <w:pPr>
              <w:jc w:val="both"/>
              <w:rPr>
                <w:rFonts w:ascii="Open Sans" w:hAnsi="Open Sans" w:cs="Open Sans"/>
                <w:color w:val="000080"/>
                <w:sz w:val="20"/>
                <w:szCs w:val="20"/>
                <w:lang w:val="en-GB"/>
              </w:rPr>
            </w:pPr>
            <w:r w:rsidRPr="00796D8F">
              <w:rPr>
                <w:rFonts w:ascii="Open Sans" w:hAnsi="Open Sans" w:cs="Open Sans"/>
                <w:b/>
                <w:sz w:val="20"/>
                <w:szCs w:val="20"/>
                <w:lang w:val="en-GB"/>
              </w:rPr>
              <w:t>Reports to:</w:t>
            </w:r>
            <w:r w:rsidRPr="00796D8F">
              <w:rPr>
                <w:rFonts w:ascii="Open Sans" w:hAnsi="Open Sans" w:cs="Open Sans"/>
                <w:sz w:val="20"/>
                <w:szCs w:val="20"/>
                <w:lang w:val="en-GB"/>
              </w:rPr>
              <w:t xml:space="preserve"> </w:t>
            </w:r>
            <w:r w:rsidR="00EB6324" w:rsidRPr="00796D8F">
              <w:rPr>
                <w:rFonts w:ascii="Open Sans" w:hAnsi="Open Sans" w:cs="Open Sans"/>
                <w:sz w:val="20"/>
                <w:szCs w:val="20"/>
                <w:lang w:val="en-GB"/>
              </w:rPr>
              <w:t xml:space="preserve">Visitor Services </w:t>
            </w:r>
            <w:r w:rsidR="00D07679" w:rsidRPr="00796D8F">
              <w:rPr>
                <w:rFonts w:ascii="Open Sans" w:hAnsi="Open Sans" w:cs="Open Sans"/>
                <w:sz w:val="20"/>
                <w:szCs w:val="20"/>
                <w:lang w:val="en-GB"/>
              </w:rPr>
              <w:t>Manager</w:t>
            </w:r>
          </w:p>
        </w:tc>
        <w:tc>
          <w:tcPr>
            <w:tcW w:w="5450" w:type="dxa"/>
            <w:gridSpan w:val="3"/>
            <w:shd w:val="clear" w:color="auto" w:fill="E6E6E6"/>
            <w:vAlign w:val="center"/>
          </w:tcPr>
          <w:p w14:paraId="14650415" w14:textId="0829E05C" w:rsidR="00DF4EAF" w:rsidRPr="00796D8F" w:rsidRDefault="00DF4EAF" w:rsidP="00796D8F">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Open Sans" w:hAnsi="Open Sans" w:cs="Open Sans"/>
                <w:b w:val="0"/>
                <w:caps w:val="0"/>
                <w:sz w:val="20"/>
              </w:rPr>
            </w:pPr>
            <w:r w:rsidRPr="00796D8F">
              <w:rPr>
                <w:rFonts w:ascii="Open Sans" w:hAnsi="Open Sans" w:cs="Open Sans"/>
                <w:bCs/>
                <w:caps w:val="0"/>
                <w:sz w:val="20"/>
              </w:rPr>
              <w:t xml:space="preserve">Pay Band: </w:t>
            </w:r>
            <w:r w:rsidR="00796D8F" w:rsidRPr="00796D8F">
              <w:rPr>
                <w:rFonts w:ascii="Open Sans" w:hAnsi="Open Sans" w:cs="Open Sans"/>
                <w:b w:val="0"/>
                <w:caps w:val="0"/>
                <w:sz w:val="20"/>
              </w:rPr>
              <w:t>G</w:t>
            </w:r>
            <w:r w:rsidR="00831881">
              <w:rPr>
                <w:rFonts w:ascii="Open Sans" w:hAnsi="Open Sans" w:cs="Open Sans"/>
                <w:b w:val="0"/>
                <w:caps w:val="0"/>
                <w:sz w:val="20"/>
              </w:rPr>
              <w:t xml:space="preserve">rade </w:t>
            </w:r>
            <w:r w:rsidR="00796D8F" w:rsidRPr="00796D8F">
              <w:rPr>
                <w:rFonts w:ascii="Open Sans" w:hAnsi="Open Sans" w:cs="Open Sans"/>
                <w:b w:val="0"/>
                <w:caps w:val="0"/>
                <w:sz w:val="20"/>
              </w:rPr>
              <w:t>2</w:t>
            </w:r>
            <w:r w:rsidR="009F4D9B">
              <w:rPr>
                <w:rFonts w:ascii="Open Sans" w:hAnsi="Open Sans" w:cs="Open Sans"/>
                <w:b w:val="0"/>
                <w:caps w:val="0"/>
                <w:sz w:val="20"/>
              </w:rPr>
              <w:t xml:space="preserve"> Lower</w:t>
            </w:r>
            <w:r w:rsidR="00831881">
              <w:rPr>
                <w:rFonts w:ascii="Open Sans" w:hAnsi="Open Sans" w:cs="Open Sans"/>
                <w:b w:val="0"/>
                <w:caps w:val="0"/>
                <w:sz w:val="20"/>
              </w:rPr>
              <w:t>,</w:t>
            </w:r>
            <w:r w:rsidR="00796D8F" w:rsidRPr="00796D8F">
              <w:rPr>
                <w:rFonts w:ascii="Open Sans" w:hAnsi="Open Sans" w:cs="Open Sans"/>
                <w:b w:val="0"/>
                <w:caps w:val="0"/>
                <w:sz w:val="20"/>
              </w:rPr>
              <w:t xml:space="preserve"> </w:t>
            </w:r>
            <w:r w:rsidR="009F4D9B">
              <w:rPr>
                <w:rFonts w:ascii="Open Sans" w:hAnsi="Open Sans" w:cs="Open Sans"/>
                <w:b w:val="0"/>
                <w:caps w:val="0"/>
                <w:sz w:val="20"/>
              </w:rPr>
              <w:t>£2</w:t>
            </w:r>
            <w:r w:rsidR="001A197B">
              <w:rPr>
                <w:rFonts w:ascii="Open Sans" w:hAnsi="Open Sans" w:cs="Open Sans"/>
                <w:b w:val="0"/>
                <w:caps w:val="0"/>
                <w:sz w:val="20"/>
              </w:rPr>
              <w:t>6</w:t>
            </w:r>
            <w:r w:rsidR="009F4D9B">
              <w:rPr>
                <w:rFonts w:ascii="Open Sans" w:hAnsi="Open Sans" w:cs="Open Sans"/>
                <w:b w:val="0"/>
                <w:caps w:val="0"/>
                <w:sz w:val="20"/>
              </w:rPr>
              <w:t>,</w:t>
            </w:r>
            <w:r w:rsidR="001A197B">
              <w:rPr>
                <w:rFonts w:ascii="Open Sans" w:hAnsi="Open Sans" w:cs="Open Sans"/>
                <w:b w:val="0"/>
                <w:caps w:val="0"/>
                <w:sz w:val="20"/>
              </w:rPr>
              <w:t>208</w:t>
            </w:r>
            <w:r w:rsidR="009F4D9B">
              <w:rPr>
                <w:rFonts w:ascii="Open Sans" w:hAnsi="Open Sans" w:cs="Open Sans"/>
                <w:b w:val="0"/>
                <w:caps w:val="0"/>
                <w:sz w:val="20"/>
              </w:rPr>
              <w:t xml:space="preserve"> pro-rata per annum, </w:t>
            </w:r>
            <w:r w:rsidR="00796D8F" w:rsidRPr="00796D8F">
              <w:rPr>
                <w:rFonts w:ascii="Open Sans" w:hAnsi="Open Sans" w:cs="Open Sans"/>
                <w:b w:val="0"/>
                <w:caps w:val="0"/>
                <w:sz w:val="20"/>
              </w:rPr>
              <w:t>£1</w:t>
            </w:r>
            <w:r w:rsidR="009F4D9B">
              <w:rPr>
                <w:rFonts w:ascii="Open Sans" w:hAnsi="Open Sans" w:cs="Open Sans"/>
                <w:b w:val="0"/>
                <w:caps w:val="0"/>
                <w:sz w:val="20"/>
              </w:rPr>
              <w:t>2.</w:t>
            </w:r>
            <w:r w:rsidR="001A197B">
              <w:rPr>
                <w:rFonts w:ascii="Open Sans" w:hAnsi="Open Sans" w:cs="Open Sans"/>
                <w:b w:val="0"/>
                <w:caps w:val="0"/>
                <w:sz w:val="20"/>
              </w:rPr>
              <w:t>6</w:t>
            </w:r>
            <w:r w:rsidR="00796D8F" w:rsidRPr="00796D8F">
              <w:rPr>
                <w:rFonts w:ascii="Open Sans" w:hAnsi="Open Sans" w:cs="Open Sans"/>
                <w:b w:val="0"/>
                <w:caps w:val="0"/>
                <w:sz w:val="20"/>
              </w:rPr>
              <w:t xml:space="preserve">0 </w:t>
            </w:r>
            <w:r w:rsidR="0009321C">
              <w:rPr>
                <w:rFonts w:ascii="Open Sans" w:hAnsi="Open Sans" w:cs="Open Sans"/>
                <w:b w:val="0"/>
                <w:caps w:val="0"/>
                <w:sz w:val="20"/>
              </w:rPr>
              <w:t>per</w:t>
            </w:r>
            <w:r w:rsidR="00796D8F" w:rsidRPr="00796D8F">
              <w:rPr>
                <w:rFonts w:ascii="Open Sans" w:hAnsi="Open Sans" w:cs="Open Sans"/>
                <w:b w:val="0"/>
                <w:caps w:val="0"/>
                <w:sz w:val="20"/>
              </w:rPr>
              <w:t xml:space="preserve"> hour</w:t>
            </w:r>
          </w:p>
        </w:tc>
      </w:tr>
      <w:tr w:rsidR="00DF4EAF" w:rsidRPr="00796D8F" w14:paraId="4AEC6242" w14:textId="77777777" w:rsidTr="00796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trHeight w:val="340"/>
        </w:trPr>
        <w:tc>
          <w:tcPr>
            <w:tcW w:w="5350" w:type="dxa"/>
            <w:gridSpan w:val="2"/>
            <w:shd w:val="clear" w:color="auto" w:fill="E6E6E6"/>
            <w:vAlign w:val="center"/>
          </w:tcPr>
          <w:p w14:paraId="71CBEED2" w14:textId="100100A8" w:rsidR="00DF4EAF" w:rsidRPr="00796D8F" w:rsidRDefault="00DF4EAF" w:rsidP="00796D8F">
            <w:pPr>
              <w:rPr>
                <w:rFonts w:ascii="Open Sans" w:hAnsi="Open Sans" w:cs="Open Sans"/>
                <w:sz w:val="20"/>
                <w:szCs w:val="20"/>
                <w:lang w:val="en-GB"/>
              </w:rPr>
            </w:pPr>
            <w:r w:rsidRPr="00796D8F">
              <w:rPr>
                <w:rFonts w:ascii="Open Sans" w:hAnsi="Open Sans" w:cs="Open Sans"/>
                <w:b/>
                <w:bCs/>
                <w:sz w:val="20"/>
                <w:szCs w:val="20"/>
                <w:lang w:val="en-GB"/>
              </w:rPr>
              <w:t xml:space="preserve">Location:  </w:t>
            </w:r>
            <w:r w:rsidR="00AC5704">
              <w:rPr>
                <w:rFonts w:ascii="Open Sans" w:hAnsi="Open Sans" w:cs="Open Sans"/>
                <w:sz w:val="20"/>
                <w:szCs w:val="20"/>
                <w:lang w:val="en-GB"/>
              </w:rPr>
              <w:t>Branklyn Garden</w:t>
            </w:r>
            <w:r w:rsidR="00CF7600">
              <w:rPr>
                <w:rFonts w:ascii="Open Sans" w:hAnsi="Open Sans" w:cs="Open Sans"/>
                <w:sz w:val="20"/>
                <w:szCs w:val="20"/>
                <w:lang w:val="en-GB"/>
              </w:rPr>
              <w:t xml:space="preserve">, </w:t>
            </w:r>
            <w:hyperlink r:id="rId11" w:tgtFrame="_blank" w:history="1">
              <w:r w:rsidR="00CF7600" w:rsidRPr="00CF7600">
                <w:rPr>
                  <w:rStyle w:val="Hyperlink"/>
                  <w:rFonts w:ascii="Open Sans" w:hAnsi="Open Sans" w:cs="Open Sans"/>
                  <w:color w:val="000000" w:themeColor="text1"/>
                  <w:sz w:val="20"/>
                  <w:szCs w:val="20"/>
                  <w:u w:val="none"/>
                </w:rPr>
                <w:t>116 Dundee Rd, Perth PH2 7BB</w:t>
              </w:r>
            </w:hyperlink>
            <w:r w:rsidR="00CF7600" w:rsidRPr="00CF7600">
              <w:rPr>
                <w:rFonts w:ascii="Open Sans" w:hAnsi="Open Sans" w:cs="Open Sans"/>
                <w:color w:val="000000" w:themeColor="text1"/>
                <w:sz w:val="20"/>
                <w:szCs w:val="20"/>
              </w:rPr>
              <w:t> </w:t>
            </w:r>
          </w:p>
        </w:tc>
        <w:tc>
          <w:tcPr>
            <w:tcW w:w="5450" w:type="dxa"/>
            <w:gridSpan w:val="3"/>
            <w:shd w:val="clear" w:color="auto" w:fill="E6E6E6"/>
            <w:vAlign w:val="center"/>
          </w:tcPr>
          <w:p w14:paraId="44A00BAA" w14:textId="75C6DEE9" w:rsidR="00DF4EAF" w:rsidRPr="00796D8F" w:rsidRDefault="00DF4EAF" w:rsidP="00796D8F">
            <w:pPr>
              <w:jc w:val="both"/>
              <w:rPr>
                <w:rFonts w:ascii="Open Sans" w:hAnsi="Open Sans" w:cs="Open Sans"/>
                <w:sz w:val="20"/>
                <w:szCs w:val="20"/>
                <w:lang w:val="en-GB"/>
              </w:rPr>
            </w:pPr>
            <w:r w:rsidRPr="00796D8F">
              <w:rPr>
                <w:rFonts w:ascii="Open Sans" w:hAnsi="Open Sans" w:cs="Open Sans"/>
                <w:b/>
                <w:bCs/>
                <w:sz w:val="20"/>
                <w:szCs w:val="20"/>
                <w:lang w:val="en-GB"/>
              </w:rPr>
              <w:t xml:space="preserve">Type of Contract: </w:t>
            </w:r>
            <w:r w:rsidR="00831881" w:rsidRPr="00831881">
              <w:rPr>
                <w:rFonts w:ascii="Open Sans" w:hAnsi="Open Sans" w:cs="Open Sans"/>
                <w:sz w:val="20"/>
                <w:szCs w:val="20"/>
                <w:lang w:val="en-GB"/>
              </w:rPr>
              <w:t>F</w:t>
            </w:r>
            <w:r w:rsidR="0073697D" w:rsidRPr="00796D8F">
              <w:rPr>
                <w:rFonts w:ascii="Open Sans" w:hAnsi="Open Sans" w:cs="Open Sans"/>
                <w:bCs/>
                <w:sz w:val="20"/>
                <w:szCs w:val="20"/>
                <w:lang w:val="en-GB"/>
              </w:rPr>
              <w:t>ixed term</w:t>
            </w:r>
            <w:r w:rsidR="00831881">
              <w:rPr>
                <w:rFonts w:ascii="Open Sans" w:hAnsi="Open Sans" w:cs="Open Sans"/>
                <w:bCs/>
                <w:sz w:val="20"/>
                <w:szCs w:val="20"/>
                <w:lang w:val="en-GB"/>
              </w:rPr>
              <w:t xml:space="preserve"> to 31 October 202</w:t>
            </w:r>
            <w:r w:rsidR="001A197B">
              <w:rPr>
                <w:rFonts w:ascii="Open Sans" w:hAnsi="Open Sans" w:cs="Open Sans"/>
                <w:bCs/>
                <w:sz w:val="20"/>
                <w:szCs w:val="20"/>
                <w:lang w:val="en-GB"/>
              </w:rPr>
              <w:t>6</w:t>
            </w:r>
            <w:r w:rsidR="00796D8F" w:rsidRPr="00796D8F">
              <w:rPr>
                <w:rFonts w:ascii="Open Sans" w:hAnsi="Open Sans" w:cs="Open Sans"/>
                <w:bCs/>
                <w:sz w:val="20"/>
                <w:szCs w:val="20"/>
                <w:lang w:val="en-GB"/>
              </w:rPr>
              <w:t>,</w:t>
            </w:r>
            <w:r w:rsidR="00831881">
              <w:rPr>
                <w:rFonts w:ascii="Open Sans" w:hAnsi="Open Sans" w:cs="Open Sans"/>
                <w:bCs/>
                <w:sz w:val="20"/>
                <w:szCs w:val="20"/>
                <w:lang w:val="en-GB"/>
              </w:rPr>
              <w:t xml:space="preserve"> </w:t>
            </w:r>
            <w:r w:rsidR="009F4D9B">
              <w:rPr>
                <w:rFonts w:ascii="Open Sans" w:hAnsi="Open Sans" w:cs="Open Sans"/>
                <w:bCs/>
                <w:sz w:val="20"/>
                <w:szCs w:val="20"/>
                <w:lang w:val="en-GB"/>
              </w:rPr>
              <w:t xml:space="preserve">various </w:t>
            </w:r>
            <w:r w:rsidR="00D179E3">
              <w:rPr>
                <w:rFonts w:ascii="Open Sans" w:hAnsi="Open Sans" w:cs="Open Sans"/>
                <w:bCs/>
                <w:sz w:val="20"/>
                <w:szCs w:val="20"/>
                <w:lang w:val="en-GB"/>
              </w:rPr>
              <w:t>contracted hours available</w:t>
            </w:r>
          </w:p>
        </w:tc>
      </w:tr>
      <w:tr w:rsidR="00796D8F" w:rsidRPr="00796D8F" w14:paraId="1AFA2E8B" w14:textId="77777777" w:rsidTr="00796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trHeight w:val="340"/>
        </w:trPr>
        <w:tc>
          <w:tcPr>
            <w:tcW w:w="5350" w:type="dxa"/>
            <w:gridSpan w:val="2"/>
            <w:shd w:val="clear" w:color="auto" w:fill="E6E6E6"/>
            <w:vAlign w:val="center"/>
          </w:tcPr>
          <w:p w14:paraId="562307E1" w14:textId="05ECB73C" w:rsidR="00796D8F" w:rsidRPr="00796D8F" w:rsidRDefault="00796D8F" w:rsidP="00796D8F">
            <w:pPr>
              <w:rPr>
                <w:rFonts w:ascii="Open Sans" w:hAnsi="Open Sans" w:cs="Open Sans"/>
                <w:b/>
                <w:bCs/>
                <w:sz w:val="20"/>
                <w:szCs w:val="20"/>
                <w:lang w:val="en-GB"/>
              </w:rPr>
            </w:pPr>
            <w:r w:rsidRPr="00796D8F">
              <w:rPr>
                <w:rFonts w:ascii="Open Sans" w:hAnsi="Open Sans" w:cs="Open Sans"/>
                <w:b/>
                <w:bCs/>
                <w:sz w:val="20"/>
                <w:szCs w:val="20"/>
                <w:lang w:val="en-GB"/>
              </w:rPr>
              <w:t>C</w:t>
            </w:r>
            <w:r w:rsidR="00041A99">
              <w:rPr>
                <w:rFonts w:ascii="Open Sans" w:hAnsi="Open Sans" w:cs="Open Sans"/>
                <w:b/>
                <w:bCs/>
                <w:sz w:val="20"/>
                <w:szCs w:val="20"/>
                <w:lang w:val="en-GB"/>
              </w:rPr>
              <w:t>ost Centre</w:t>
            </w:r>
            <w:r w:rsidRPr="00796D8F">
              <w:rPr>
                <w:rFonts w:ascii="Open Sans" w:hAnsi="Open Sans" w:cs="Open Sans"/>
                <w:b/>
                <w:bCs/>
                <w:sz w:val="20"/>
                <w:szCs w:val="20"/>
                <w:lang w:val="en-GB"/>
              </w:rPr>
              <w:t xml:space="preserve">:  </w:t>
            </w:r>
            <w:r w:rsidRPr="00796D8F">
              <w:rPr>
                <w:rFonts w:ascii="Open Sans" w:hAnsi="Open Sans" w:cs="Open Sans"/>
                <w:sz w:val="20"/>
                <w:szCs w:val="20"/>
                <w:lang w:val="en-GB"/>
              </w:rPr>
              <w:t>3</w:t>
            </w:r>
            <w:r w:rsidR="00AC5704">
              <w:rPr>
                <w:rFonts w:ascii="Open Sans" w:hAnsi="Open Sans" w:cs="Open Sans"/>
                <w:sz w:val="20"/>
                <w:szCs w:val="20"/>
                <w:lang w:val="en-GB"/>
              </w:rPr>
              <w:t>BRG</w:t>
            </w:r>
          </w:p>
        </w:tc>
        <w:tc>
          <w:tcPr>
            <w:tcW w:w="5450" w:type="dxa"/>
            <w:gridSpan w:val="3"/>
            <w:shd w:val="clear" w:color="auto" w:fill="E6E6E6"/>
            <w:vAlign w:val="center"/>
          </w:tcPr>
          <w:p w14:paraId="18F21AC8" w14:textId="00911F57" w:rsidR="00796D8F" w:rsidRPr="00796D8F" w:rsidRDefault="00796D8F" w:rsidP="00796D8F">
            <w:pPr>
              <w:rPr>
                <w:rFonts w:ascii="Open Sans" w:hAnsi="Open Sans" w:cs="Open Sans"/>
                <w:b/>
                <w:bCs/>
                <w:sz w:val="20"/>
                <w:szCs w:val="20"/>
                <w:lang w:val="en-GB"/>
              </w:rPr>
            </w:pPr>
            <w:r w:rsidRPr="00796D8F">
              <w:rPr>
                <w:rFonts w:ascii="Open Sans" w:hAnsi="Open Sans" w:cs="Open Sans"/>
                <w:b/>
                <w:bCs/>
                <w:sz w:val="20"/>
                <w:szCs w:val="20"/>
                <w:lang w:val="en-GB"/>
              </w:rPr>
              <w:t>A</w:t>
            </w:r>
            <w:r w:rsidR="00041A99">
              <w:rPr>
                <w:rFonts w:ascii="Open Sans" w:hAnsi="Open Sans" w:cs="Open Sans"/>
                <w:b/>
                <w:bCs/>
                <w:sz w:val="20"/>
                <w:szCs w:val="20"/>
                <w:lang w:val="en-GB"/>
              </w:rPr>
              <w:t>ctivity</w:t>
            </w:r>
            <w:r w:rsidRPr="00796D8F">
              <w:rPr>
                <w:rFonts w:ascii="Open Sans" w:hAnsi="Open Sans" w:cs="Open Sans"/>
                <w:b/>
                <w:bCs/>
                <w:sz w:val="20"/>
                <w:szCs w:val="20"/>
                <w:lang w:val="en-GB"/>
              </w:rPr>
              <w:t xml:space="preserve">: </w:t>
            </w:r>
            <w:r w:rsidR="00AC5704" w:rsidRPr="00041A99">
              <w:rPr>
                <w:rFonts w:ascii="Open Sans" w:hAnsi="Open Sans" w:cs="Open Sans"/>
                <w:sz w:val="20"/>
                <w:szCs w:val="20"/>
                <w:lang w:val="en-GB"/>
              </w:rPr>
              <w:t>TRZ</w:t>
            </w:r>
          </w:p>
        </w:tc>
      </w:tr>
      <w:tr w:rsidR="00796D8F" w:rsidRPr="00796D8F" w14:paraId="46FFCF27" w14:textId="77777777" w:rsidTr="00C33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cantSplit/>
          <w:trHeight w:val="104"/>
        </w:trPr>
        <w:tc>
          <w:tcPr>
            <w:tcW w:w="10800" w:type="dxa"/>
            <w:gridSpan w:val="5"/>
            <w:shd w:val="clear" w:color="auto" w:fill="E6E6E6"/>
          </w:tcPr>
          <w:p w14:paraId="0F841176" w14:textId="77777777" w:rsidR="00041A99" w:rsidRPr="00DB293C" w:rsidRDefault="00041A99" w:rsidP="00041A99">
            <w:pPr>
              <w:rPr>
                <w:rFonts w:ascii="Open Sans" w:hAnsi="Open Sans" w:cs="Open Sans"/>
                <w:b/>
                <w:bCs/>
                <w:sz w:val="20"/>
                <w:szCs w:val="20"/>
                <w:lang w:val="en-GB"/>
              </w:rPr>
            </w:pPr>
            <w:r w:rsidRPr="00DB293C">
              <w:rPr>
                <w:rFonts w:ascii="Open Sans" w:hAnsi="Open Sans" w:cs="Open Sans"/>
                <w:b/>
                <w:bCs/>
                <w:sz w:val="20"/>
                <w:szCs w:val="20"/>
                <w:lang w:val="en-GB"/>
              </w:rPr>
              <w:t>Note</w:t>
            </w:r>
          </w:p>
          <w:p w14:paraId="69824E39" w14:textId="731D67D0" w:rsidR="00796D8F" w:rsidRPr="00796D8F" w:rsidRDefault="00041A99" w:rsidP="00041A99">
            <w:pPr>
              <w:rPr>
                <w:rFonts w:ascii="Open Sans" w:hAnsi="Open Sans" w:cs="Open Sans"/>
                <w:b/>
                <w:bCs/>
                <w:sz w:val="20"/>
                <w:szCs w:val="20"/>
                <w:lang w:val="en-GB"/>
              </w:rPr>
            </w:pPr>
            <w:r w:rsidRPr="00DB293C">
              <w:rPr>
                <w:rFonts w:ascii="Open Sans" w:hAnsi="Open Sans" w:cs="Open Sans"/>
                <w:i/>
                <w:iCs/>
                <w:sz w:val="20"/>
                <w:szCs w:val="20"/>
                <w:lang w:val="en-GB"/>
              </w:rPr>
              <w:t xml:space="preserve">The post is subject to the standard terms and conditions provided with the application pack and the following special terms also apply: </w:t>
            </w:r>
            <w:r>
              <w:rPr>
                <w:rFonts w:ascii="Open Sans" w:hAnsi="Open Sans" w:cs="Open Sans"/>
                <w:i/>
                <w:iCs/>
                <w:sz w:val="20"/>
                <w:szCs w:val="20"/>
                <w:lang w:val="en-GB"/>
              </w:rPr>
              <w:t>A flexible approach to working hours is required particularly during peak season</w:t>
            </w:r>
            <w:r w:rsidR="00283F73">
              <w:rPr>
                <w:rFonts w:ascii="Open Sans" w:hAnsi="Open Sans" w:cs="Open Sans"/>
                <w:i/>
                <w:iCs/>
                <w:sz w:val="20"/>
                <w:szCs w:val="20"/>
                <w:lang w:val="en-GB"/>
              </w:rPr>
              <w:t xml:space="preserve">, </w:t>
            </w:r>
            <w:r>
              <w:rPr>
                <w:rFonts w:ascii="Open Sans" w:hAnsi="Open Sans" w:cs="Open Sans"/>
                <w:i/>
                <w:iCs/>
                <w:sz w:val="20"/>
                <w:szCs w:val="20"/>
                <w:lang w:val="en-GB"/>
              </w:rPr>
              <w:t>rotas will include weekend working.</w:t>
            </w:r>
            <w:r w:rsidR="00283F73">
              <w:rPr>
                <w:rFonts w:ascii="Open Sans" w:hAnsi="Open Sans" w:cs="Open Sans"/>
                <w:i/>
                <w:iCs/>
                <w:sz w:val="20"/>
                <w:szCs w:val="20"/>
                <w:lang w:val="en-GB"/>
              </w:rPr>
              <w:t xml:space="preserve">  </w:t>
            </w:r>
          </w:p>
        </w:tc>
      </w:tr>
      <w:tr w:rsidR="00796D8F" w:rsidRPr="00796D8F" w14:paraId="51714978" w14:textId="77777777" w:rsidTr="00796D8F">
        <w:trPr>
          <w:gridAfter w:val="1"/>
          <w:wAfter w:w="175" w:type="dxa"/>
        </w:trPr>
        <w:tc>
          <w:tcPr>
            <w:tcW w:w="2376" w:type="dxa"/>
            <w:vAlign w:val="center"/>
          </w:tcPr>
          <w:p w14:paraId="5EBADAF7" w14:textId="77777777" w:rsidR="00796D8F" w:rsidRPr="00796D8F" w:rsidRDefault="00796D8F" w:rsidP="00796D8F">
            <w:pPr>
              <w:pStyle w:val="Header"/>
              <w:tabs>
                <w:tab w:val="clear" w:pos="4320"/>
                <w:tab w:val="clear" w:pos="8640"/>
              </w:tabs>
              <w:jc w:val="both"/>
              <w:rPr>
                <w:rFonts w:ascii="Open Sans" w:hAnsi="Open Sans" w:cs="Open Sans"/>
                <w:noProof/>
                <w:sz w:val="20"/>
                <w:szCs w:val="20"/>
                <w:lang w:val="en-GB" w:eastAsia="en-GB"/>
              </w:rPr>
            </w:pPr>
          </w:p>
        </w:tc>
        <w:tc>
          <w:tcPr>
            <w:tcW w:w="6299" w:type="dxa"/>
            <w:gridSpan w:val="2"/>
            <w:vAlign w:val="center"/>
          </w:tcPr>
          <w:p w14:paraId="416F20BA" w14:textId="77777777" w:rsidR="00796D8F" w:rsidRPr="00796D8F" w:rsidRDefault="00796D8F" w:rsidP="00796D8F">
            <w:pPr>
              <w:pStyle w:val="Heading1"/>
              <w:rPr>
                <w:rFonts w:ascii="Open Sans" w:hAnsi="Open Sans" w:cs="Open Sans"/>
                <w:sz w:val="20"/>
                <w:szCs w:val="20"/>
                <w:lang w:val="en-GB"/>
              </w:rPr>
            </w:pPr>
          </w:p>
        </w:tc>
        <w:tc>
          <w:tcPr>
            <w:tcW w:w="1950" w:type="dxa"/>
            <w:vAlign w:val="center"/>
          </w:tcPr>
          <w:p w14:paraId="5F476818" w14:textId="77777777" w:rsidR="00796D8F" w:rsidRPr="00796D8F" w:rsidRDefault="00796D8F" w:rsidP="00796D8F">
            <w:pPr>
              <w:jc w:val="both"/>
              <w:rPr>
                <w:rFonts w:ascii="Open Sans" w:hAnsi="Open Sans" w:cs="Open Sans"/>
                <w:sz w:val="20"/>
                <w:szCs w:val="20"/>
                <w:lang w:val="en-GB"/>
              </w:rPr>
            </w:pPr>
          </w:p>
        </w:tc>
      </w:tr>
      <w:tr w:rsidR="00796D8F" w:rsidRPr="00796D8F" w14:paraId="54BC27E0" w14:textId="77777777" w:rsidTr="00796D8F">
        <w:trPr>
          <w:gridAfter w:val="1"/>
          <w:wAfter w:w="175" w:type="dxa"/>
        </w:trPr>
        <w:tc>
          <w:tcPr>
            <w:tcW w:w="2376" w:type="dxa"/>
            <w:vAlign w:val="center"/>
          </w:tcPr>
          <w:p w14:paraId="021C57E4" w14:textId="77777777" w:rsidR="00796D8F" w:rsidRPr="00796D8F" w:rsidRDefault="00796D8F" w:rsidP="00796D8F">
            <w:pPr>
              <w:pStyle w:val="Header"/>
              <w:tabs>
                <w:tab w:val="clear" w:pos="4320"/>
                <w:tab w:val="clear" w:pos="8640"/>
              </w:tabs>
              <w:jc w:val="both"/>
              <w:rPr>
                <w:rFonts w:ascii="Open Sans" w:hAnsi="Open Sans" w:cs="Open Sans"/>
                <w:noProof/>
                <w:sz w:val="20"/>
                <w:szCs w:val="20"/>
                <w:lang w:val="en-GB" w:eastAsia="en-GB"/>
              </w:rPr>
            </w:pPr>
          </w:p>
        </w:tc>
        <w:tc>
          <w:tcPr>
            <w:tcW w:w="6299" w:type="dxa"/>
            <w:gridSpan w:val="2"/>
            <w:vAlign w:val="center"/>
          </w:tcPr>
          <w:p w14:paraId="14646A65" w14:textId="77777777" w:rsidR="00796D8F" w:rsidRPr="00796D8F" w:rsidRDefault="00796D8F" w:rsidP="00796D8F">
            <w:pPr>
              <w:pStyle w:val="Heading1"/>
              <w:jc w:val="left"/>
              <w:rPr>
                <w:rFonts w:ascii="Open Sans" w:hAnsi="Open Sans" w:cs="Open Sans"/>
                <w:sz w:val="20"/>
                <w:szCs w:val="20"/>
                <w:lang w:val="en-GB"/>
              </w:rPr>
            </w:pPr>
          </w:p>
        </w:tc>
        <w:tc>
          <w:tcPr>
            <w:tcW w:w="1950" w:type="dxa"/>
            <w:vAlign w:val="center"/>
          </w:tcPr>
          <w:p w14:paraId="6B5270BE" w14:textId="77777777" w:rsidR="00796D8F" w:rsidRPr="00796D8F" w:rsidRDefault="00796D8F" w:rsidP="00796D8F">
            <w:pPr>
              <w:jc w:val="both"/>
              <w:rPr>
                <w:rFonts w:ascii="Open Sans" w:hAnsi="Open Sans" w:cs="Open Sans"/>
                <w:sz w:val="20"/>
                <w:szCs w:val="20"/>
                <w:lang w:val="en-GB"/>
              </w:rPr>
            </w:pPr>
          </w:p>
        </w:tc>
      </w:tr>
    </w:tbl>
    <w:p w14:paraId="5152AA25" w14:textId="2BCC1340" w:rsidR="00EC60BB" w:rsidRPr="00796D8F" w:rsidRDefault="00041A99" w:rsidP="00EC60BB">
      <w:pPr>
        <w:jc w:val="both"/>
        <w:rPr>
          <w:rFonts w:ascii="Open Sans" w:hAnsi="Open Sans" w:cs="Open Sans"/>
          <w:b/>
          <w:sz w:val="20"/>
          <w:szCs w:val="20"/>
          <w:u w:val="single"/>
          <w:lang w:val="en-GB"/>
        </w:rPr>
      </w:pPr>
      <w:r>
        <w:rPr>
          <w:rFonts w:ascii="Open Sans" w:hAnsi="Open Sans" w:cs="Open Sans"/>
          <w:b/>
          <w:sz w:val="20"/>
          <w:szCs w:val="20"/>
          <w:u w:val="single"/>
          <w:lang w:val="en-GB"/>
        </w:rPr>
        <w:t xml:space="preserve">JOB </w:t>
      </w:r>
      <w:r w:rsidR="00EC60BB" w:rsidRPr="00796D8F">
        <w:rPr>
          <w:rFonts w:ascii="Open Sans" w:hAnsi="Open Sans" w:cs="Open Sans"/>
          <w:b/>
          <w:sz w:val="20"/>
          <w:szCs w:val="20"/>
          <w:u w:val="single"/>
          <w:lang w:val="en-GB"/>
        </w:rPr>
        <w:t>PURPOSE</w:t>
      </w:r>
    </w:p>
    <w:p w14:paraId="7102DD04" w14:textId="59A461C4" w:rsidR="0009678E" w:rsidRDefault="0009678E" w:rsidP="0009678E">
      <w:pPr>
        <w:pStyle w:val="NoSpacing"/>
        <w:rPr>
          <w:rFonts w:ascii="Open Sans" w:hAnsi="Open Sans" w:cs="Open Sans"/>
          <w:bCs/>
          <w:i/>
          <w:iCs/>
          <w:sz w:val="20"/>
          <w:szCs w:val="20"/>
        </w:rPr>
      </w:pPr>
      <w:r w:rsidRPr="009E1F6C">
        <w:rPr>
          <w:rFonts w:ascii="Open Sans" w:hAnsi="Open Sans" w:cs="Open Sans"/>
          <w:bCs/>
          <w:i/>
          <w:iCs/>
          <w:sz w:val="20"/>
          <w:szCs w:val="20"/>
        </w:rPr>
        <w:t xml:space="preserve">As a member of our Visitor Services team your job is to give visitors from across the globe a warm welcome </w:t>
      </w:r>
      <w:r w:rsidR="00542A70">
        <w:rPr>
          <w:rFonts w:ascii="Open Sans" w:hAnsi="Open Sans" w:cs="Open Sans"/>
          <w:bCs/>
          <w:i/>
          <w:iCs/>
          <w:sz w:val="20"/>
          <w:szCs w:val="20"/>
        </w:rPr>
        <w:t>to Perth &amp; Kinross</w:t>
      </w:r>
      <w:r w:rsidR="008E1BD3">
        <w:rPr>
          <w:rFonts w:ascii="Open Sans" w:hAnsi="Open Sans" w:cs="Open Sans"/>
          <w:bCs/>
          <w:i/>
          <w:iCs/>
          <w:sz w:val="20"/>
          <w:szCs w:val="20"/>
        </w:rPr>
        <w:t xml:space="preserve"> </w:t>
      </w:r>
      <w:r w:rsidRPr="009E1F6C">
        <w:rPr>
          <w:rFonts w:ascii="Open Sans" w:hAnsi="Open Sans" w:cs="Open Sans"/>
          <w:bCs/>
          <w:i/>
          <w:iCs/>
          <w:sz w:val="20"/>
          <w:szCs w:val="20"/>
        </w:rPr>
        <w:t>and help generate the income that enables us to care for Branklyn Garden.</w:t>
      </w:r>
    </w:p>
    <w:p w14:paraId="045A140B" w14:textId="77777777" w:rsidR="008E1BD3" w:rsidRDefault="008E1BD3" w:rsidP="0009678E">
      <w:pPr>
        <w:pStyle w:val="NoSpacing"/>
        <w:rPr>
          <w:rFonts w:ascii="Open Sans" w:hAnsi="Open Sans" w:cs="Open Sans"/>
          <w:bCs/>
          <w:i/>
          <w:iCs/>
          <w:sz w:val="20"/>
          <w:szCs w:val="20"/>
        </w:rPr>
      </w:pPr>
    </w:p>
    <w:p w14:paraId="6BC71A92" w14:textId="4D5F6517" w:rsidR="008E1BD3" w:rsidRDefault="008E1BD3" w:rsidP="008E1BD3">
      <w:pPr>
        <w:pStyle w:val="NoSpacing"/>
        <w:rPr>
          <w:rFonts w:ascii="Open Sans" w:hAnsi="Open Sans" w:cs="Open Sans"/>
          <w:bCs/>
          <w:i/>
          <w:iCs/>
          <w:sz w:val="20"/>
          <w:szCs w:val="20"/>
        </w:rPr>
      </w:pPr>
      <w:r>
        <w:rPr>
          <w:rFonts w:ascii="Open Sans" w:hAnsi="Open Sans" w:cs="Open Sans"/>
          <w:bCs/>
          <w:i/>
          <w:iCs/>
          <w:sz w:val="20"/>
          <w:szCs w:val="20"/>
        </w:rPr>
        <w:t xml:space="preserve">Primarily you will be </w:t>
      </w:r>
      <w:r w:rsidR="006D1D15">
        <w:rPr>
          <w:rFonts w:ascii="Open Sans" w:hAnsi="Open Sans" w:cs="Open Sans"/>
          <w:bCs/>
          <w:i/>
          <w:iCs/>
          <w:sz w:val="20"/>
          <w:szCs w:val="20"/>
        </w:rPr>
        <w:t>working</w:t>
      </w:r>
      <w:r>
        <w:rPr>
          <w:rFonts w:ascii="Open Sans" w:hAnsi="Open Sans" w:cs="Open Sans"/>
          <w:bCs/>
          <w:i/>
          <w:iCs/>
          <w:sz w:val="20"/>
          <w:szCs w:val="20"/>
        </w:rPr>
        <w:t xml:space="preserve"> within our kitchen and tearoom areas but will be required to work flexibly across other areas such as Retail &amp; Admissions or Holiday Accommodation should the need arise.</w:t>
      </w:r>
    </w:p>
    <w:p w14:paraId="50947E88" w14:textId="77777777" w:rsidR="008E1BD3" w:rsidRDefault="008E1BD3" w:rsidP="0009678E">
      <w:pPr>
        <w:pStyle w:val="NoSpacing"/>
        <w:rPr>
          <w:rFonts w:ascii="Open Sans" w:hAnsi="Open Sans" w:cs="Open Sans"/>
          <w:bCs/>
          <w:i/>
          <w:iCs/>
          <w:sz w:val="20"/>
          <w:szCs w:val="20"/>
        </w:rPr>
      </w:pPr>
    </w:p>
    <w:p w14:paraId="6D0AA225" w14:textId="78409F41" w:rsidR="0009678E" w:rsidRDefault="0009678E" w:rsidP="0009678E">
      <w:pPr>
        <w:pStyle w:val="NoSpacing"/>
        <w:rPr>
          <w:rFonts w:ascii="Open Sans" w:hAnsi="Open Sans" w:cs="Open Sans"/>
          <w:bCs/>
          <w:i/>
          <w:iCs/>
          <w:sz w:val="20"/>
          <w:szCs w:val="20"/>
        </w:rPr>
      </w:pPr>
      <w:r w:rsidRPr="009E1F6C">
        <w:rPr>
          <w:rFonts w:ascii="Open Sans" w:hAnsi="Open Sans" w:cs="Open Sans"/>
          <w:bCs/>
          <w:i/>
          <w:iCs/>
          <w:sz w:val="20"/>
          <w:szCs w:val="20"/>
        </w:rPr>
        <w:t>Visiting the tearoom is an essential part of the visitor experience and the role of the Visitor Service</w:t>
      </w:r>
      <w:r w:rsidR="004A48AF" w:rsidRPr="009E1F6C">
        <w:rPr>
          <w:rFonts w:ascii="Open Sans" w:hAnsi="Open Sans" w:cs="Open Sans"/>
          <w:bCs/>
          <w:i/>
          <w:iCs/>
          <w:sz w:val="20"/>
          <w:szCs w:val="20"/>
        </w:rPr>
        <w:t>s</w:t>
      </w:r>
      <w:r w:rsidRPr="009E1F6C">
        <w:rPr>
          <w:rFonts w:ascii="Open Sans" w:hAnsi="Open Sans" w:cs="Open Sans"/>
          <w:bCs/>
          <w:i/>
          <w:iCs/>
          <w:sz w:val="20"/>
          <w:szCs w:val="20"/>
        </w:rPr>
        <w:t xml:space="preserve"> Assistant is to make it a positive and memorable part of a visitor’s day with us.  You’ll help us maximise sales through excellent customer service and product knowledge, taking pride in </w:t>
      </w:r>
      <w:r w:rsidR="00A46E6B">
        <w:rPr>
          <w:rFonts w:ascii="Open Sans" w:hAnsi="Open Sans" w:cs="Open Sans"/>
          <w:bCs/>
          <w:i/>
          <w:iCs/>
          <w:sz w:val="20"/>
          <w:szCs w:val="20"/>
        </w:rPr>
        <w:t>food and beverage</w:t>
      </w:r>
      <w:r w:rsidRPr="009E1F6C">
        <w:rPr>
          <w:rFonts w:ascii="Open Sans" w:hAnsi="Open Sans" w:cs="Open Sans"/>
          <w:bCs/>
          <w:i/>
          <w:iCs/>
          <w:sz w:val="20"/>
          <w:szCs w:val="20"/>
        </w:rPr>
        <w:t xml:space="preserve"> presentation and effective behind-the-scenes processes.</w:t>
      </w:r>
    </w:p>
    <w:p w14:paraId="0148C5AA" w14:textId="77777777" w:rsidR="008E1BD3" w:rsidRDefault="008E1BD3" w:rsidP="0009678E">
      <w:pPr>
        <w:pStyle w:val="NoSpacing"/>
        <w:rPr>
          <w:rFonts w:ascii="Open Sans" w:hAnsi="Open Sans" w:cs="Open Sans"/>
          <w:bCs/>
          <w:i/>
          <w:iCs/>
          <w:sz w:val="20"/>
          <w:szCs w:val="20"/>
        </w:rPr>
      </w:pPr>
    </w:p>
    <w:p w14:paraId="12748EB7" w14:textId="77777777" w:rsidR="008814BC" w:rsidRPr="00796D8F" w:rsidRDefault="008814BC" w:rsidP="008814BC">
      <w:pPr>
        <w:pStyle w:val="Heading1"/>
        <w:jc w:val="left"/>
        <w:rPr>
          <w:rFonts w:ascii="Open Sans" w:hAnsi="Open Sans" w:cs="Open Sans"/>
          <w:sz w:val="20"/>
          <w:szCs w:val="20"/>
          <w:u w:val="single"/>
          <w:lang w:val="en-GB"/>
        </w:rPr>
      </w:pPr>
      <w:r w:rsidRPr="00796D8F">
        <w:rPr>
          <w:rFonts w:ascii="Open Sans" w:hAnsi="Open Sans" w:cs="Open Sans"/>
          <w:sz w:val="20"/>
          <w:szCs w:val="20"/>
          <w:u w:val="single"/>
          <w:lang w:val="en-GB"/>
        </w:rPr>
        <w:t>KEY RESPONSIBILITIES AND ACCOUNTABILITIES</w:t>
      </w:r>
    </w:p>
    <w:p w14:paraId="6D1C629E" w14:textId="3D22EAE4" w:rsidR="008814BC" w:rsidRPr="00796D8F" w:rsidRDefault="008814BC" w:rsidP="008814BC">
      <w:pPr>
        <w:pStyle w:val="BodyText2"/>
        <w:rPr>
          <w:rFonts w:ascii="Open Sans" w:hAnsi="Open Sans" w:cs="Open Sans"/>
          <w:snapToGrid/>
          <w:sz w:val="20"/>
        </w:rPr>
      </w:pPr>
      <w:r w:rsidRPr="00796D8F">
        <w:rPr>
          <w:rFonts w:ascii="Open Sans" w:hAnsi="Open Sans" w:cs="Open Sans"/>
          <w:snapToGrid/>
          <w:sz w:val="20"/>
        </w:rPr>
        <w:t xml:space="preserve">This role will assist the </w:t>
      </w:r>
      <w:r w:rsidR="00EC60BB" w:rsidRPr="00796D8F">
        <w:rPr>
          <w:rFonts w:ascii="Open Sans" w:hAnsi="Open Sans" w:cs="Open Sans"/>
          <w:snapToGrid/>
          <w:sz w:val="20"/>
        </w:rPr>
        <w:t>property team in</w:t>
      </w:r>
      <w:r w:rsidRPr="00796D8F">
        <w:rPr>
          <w:rFonts w:ascii="Open Sans" w:hAnsi="Open Sans" w:cs="Open Sans"/>
          <w:snapToGrid/>
          <w:sz w:val="20"/>
        </w:rPr>
        <w:t xml:space="preserve"> deliver</w:t>
      </w:r>
      <w:r w:rsidR="00EC60BB" w:rsidRPr="00796D8F">
        <w:rPr>
          <w:rFonts w:ascii="Open Sans" w:hAnsi="Open Sans" w:cs="Open Sans"/>
          <w:snapToGrid/>
          <w:sz w:val="20"/>
        </w:rPr>
        <w:t>ing a</w:t>
      </w:r>
      <w:r w:rsidRPr="00796D8F">
        <w:rPr>
          <w:rFonts w:ascii="Open Sans" w:hAnsi="Open Sans" w:cs="Open Sans"/>
          <w:snapToGrid/>
          <w:sz w:val="20"/>
        </w:rPr>
        <w:t xml:space="preserve"> </w:t>
      </w:r>
      <w:r w:rsidR="00D07679" w:rsidRPr="00796D8F">
        <w:rPr>
          <w:rFonts w:ascii="Open Sans" w:hAnsi="Open Sans" w:cs="Open Sans"/>
          <w:snapToGrid/>
          <w:sz w:val="20"/>
        </w:rPr>
        <w:t>high-quality</w:t>
      </w:r>
      <w:r w:rsidRPr="00796D8F">
        <w:rPr>
          <w:rFonts w:ascii="Open Sans" w:hAnsi="Open Sans" w:cs="Open Sans"/>
          <w:snapToGrid/>
          <w:sz w:val="20"/>
        </w:rPr>
        <w:t xml:space="preserve"> visitor experience at </w:t>
      </w:r>
      <w:r w:rsidR="00AC5704">
        <w:rPr>
          <w:rFonts w:ascii="Open Sans" w:hAnsi="Open Sans" w:cs="Open Sans"/>
          <w:snapToGrid/>
          <w:sz w:val="20"/>
        </w:rPr>
        <w:t>Branklyn</w:t>
      </w:r>
      <w:r w:rsidR="0076028F">
        <w:rPr>
          <w:rFonts w:ascii="Open Sans" w:hAnsi="Open Sans" w:cs="Open Sans"/>
          <w:snapToGrid/>
          <w:sz w:val="20"/>
        </w:rPr>
        <w:t xml:space="preserve"> Garden</w:t>
      </w:r>
      <w:r w:rsidRPr="00796D8F">
        <w:rPr>
          <w:rFonts w:ascii="Open Sans" w:hAnsi="Open Sans" w:cs="Open Sans"/>
          <w:snapToGrid/>
          <w:sz w:val="20"/>
        </w:rPr>
        <w:t xml:space="preserve"> (including but not limited to):</w:t>
      </w:r>
    </w:p>
    <w:p w14:paraId="75003637" w14:textId="77777777" w:rsidR="008814BC" w:rsidRPr="00796D8F" w:rsidRDefault="008814BC" w:rsidP="008814BC">
      <w:pPr>
        <w:jc w:val="both"/>
        <w:rPr>
          <w:rFonts w:ascii="Open Sans" w:hAnsi="Open Sans" w:cs="Open Sans"/>
          <w:sz w:val="20"/>
          <w:szCs w:val="20"/>
          <w:lang w:val="en-GB"/>
        </w:rPr>
      </w:pPr>
    </w:p>
    <w:p w14:paraId="6DFE58BC" w14:textId="28290F63" w:rsidR="00AC5704" w:rsidRPr="0076028F" w:rsidRDefault="00AC5704" w:rsidP="0076028F">
      <w:pPr>
        <w:rPr>
          <w:rFonts w:ascii="Open Sans" w:hAnsi="Open Sans" w:cs="Open Sans"/>
          <w:b/>
          <w:bCs/>
          <w:sz w:val="20"/>
          <w:szCs w:val="20"/>
        </w:rPr>
      </w:pPr>
      <w:r w:rsidRPr="0076028F">
        <w:rPr>
          <w:rFonts w:ascii="Open Sans" w:hAnsi="Open Sans" w:cs="Open Sans"/>
          <w:b/>
          <w:bCs/>
          <w:sz w:val="20"/>
          <w:szCs w:val="20"/>
        </w:rPr>
        <w:t>To provide a consistently high standard of visitor care at all times when:</w:t>
      </w:r>
    </w:p>
    <w:p w14:paraId="746D87DF" w14:textId="5FC5B5E9" w:rsidR="00542A70" w:rsidRPr="00B8715F" w:rsidRDefault="00542A70" w:rsidP="00B8715F">
      <w:pPr>
        <w:pStyle w:val="ListParagraph"/>
        <w:numPr>
          <w:ilvl w:val="0"/>
          <w:numId w:val="36"/>
        </w:numPr>
        <w:spacing w:after="120"/>
        <w:rPr>
          <w:rFonts w:ascii="Open Sans" w:hAnsi="Open Sans" w:cs="Open Sans"/>
          <w:sz w:val="20"/>
          <w:szCs w:val="20"/>
        </w:rPr>
      </w:pPr>
      <w:r w:rsidRPr="00B8715F">
        <w:rPr>
          <w:rFonts w:ascii="Open Sans" w:hAnsi="Open Sans" w:cs="Open Sans"/>
          <w:sz w:val="20"/>
          <w:szCs w:val="20"/>
        </w:rPr>
        <w:t>Welcoming visitors in the Retail &amp; Admissions area, ensuring they have all the necessary information to make the most of their visit to Branklyn Garden and processing any purchases in a friendly, efficient and knowledgeable manner.</w:t>
      </w:r>
    </w:p>
    <w:p w14:paraId="5E2058A9" w14:textId="2750D098" w:rsidR="00AC5704" w:rsidRDefault="00AC5704" w:rsidP="00B8715F">
      <w:pPr>
        <w:pStyle w:val="ListParagraph"/>
        <w:numPr>
          <w:ilvl w:val="0"/>
          <w:numId w:val="36"/>
        </w:numPr>
        <w:spacing w:after="120"/>
        <w:rPr>
          <w:rFonts w:ascii="Open Sans" w:hAnsi="Open Sans" w:cs="Open Sans"/>
          <w:sz w:val="20"/>
          <w:szCs w:val="20"/>
        </w:rPr>
      </w:pPr>
      <w:r w:rsidRPr="00B8715F">
        <w:rPr>
          <w:rFonts w:ascii="Open Sans" w:hAnsi="Open Sans" w:cs="Open Sans"/>
          <w:sz w:val="20"/>
          <w:szCs w:val="20"/>
        </w:rPr>
        <w:t>Assist</w:t>
      </w:r>
      <w:r w:rsidR="0009678E" w:rsidRPr="00B8715F">
        <w:rPr>
          <w:rFonts w:ascii="Open Sans" w:hAnsi="Open Sans" w:cs="Open Sans"/>
          <w:sz w:val="20"/>
          <w:szCs w:val="20"/>
        </w:rPr>
        <w:t>ing</w:t>
      </w:r>
      <w:r w:rsidRPr="00B8715F">
        <w:rPr>
          <w:rFonts w:ascii="Open Sans" w:hAnsi="Open Sans" w:cs="Open Sans"/>
          <w:sz w:val="20"/>
          <w:szCs w:val="20"/>
        </w:rPr>
        <w:t xml:space="preserve"> </w:t>
      </w:r>
      <w:r w:rsidR="008E1BD3">
        <w:rPr>
          <w:rFonts w:ascii="Open Sans" w:hAnsi="Open Sans" w:cs="Open Sans"/>
          <w:sz w:val="20"/>
          <w:szCs w:val="20"/>
        </w:rPr>
        <w:t>with</w:t>
      </w:r>
      <w:r w:rsidRPr="00B8715F">
        <w:rPr>
          <w:rFonts w:ascii="Open Sans" w:hAnsi="Open Sans" w:cs="Open Sans"/>
          <w:sz w:val="20"/>
          <w:szCs w:val="20"/>
        </w:rPr>
        <w:t xml:space="preserve"> </w:t>
      </w:r>
      <w:r w:rsidR="00C00256" w:rsidRPr="00B8715F">
        <w:rPr>
          <w:rFonts w:ascii="Open Sans" w:hAnsi="Open Sans" w:cs="Open Sans"/>
          <w:sz w:val="20"/>
          <w:szCs w:val="20"/>
        </w:rPr>
        <w:t>F</w:t>
      </w:r>
      <w:r w:rsidRPr="00B8715F">
        <w:rPr>
          <w:rFonts w:ascii="Open Sans" w:hAnsi="Open Sans" w:cs="Open Sans"/>
          <w:sz w:val="20"/>
          <w:szCs w:val="20"/>
        </w:rPr>
        <w:t>ood</w:t>
      </w:r>
      <w:r w:rsidR="00C00256" w:rsidRPr="00B8715F">
        <w:rPr>
          <w:rFonts w:ascii="Open Sans" w:hAnsi="Open Sans" w:cs="Open Sans"/>
          <w:sz w:val="20"/>
          <w:szCs w:val="20"/>
        </w:rPr>
        <w:t xml:space="preserve"> &amp; Beverage</w:t>
      </w:r>
      <w:r w:rsidRPr="00B8715F">
        <w:rPr>
          <w:rFonts w:ascii="Open Sans" w:hAnsi="Open Sans" w:cs="Open Sans"/>
          <w:sz w:val="20"/>
          <w:szCs w:val="20"/>
        </w:rPr>
        <w:t xml:space="preserve"> preparation</w:t>
      </w:r>
      <w:r w:rsidR="00C00256" w:rsidRPr="00B8715F">
        <w:rPr>
          <w:rFonts w:ascii="Open Sans" w:hAnsi="Open Sans" w:cs="Open Sans"/>
          <w:sz w:val="20"/>
          <w:szCs w:val="20"/>
        </w:rPr>
        <w:t xml:space="preserve"> and service</w:t>
      </w:r>
      <w:r w:rsidR="0009321C" w:rsidRPr="00B8715F">
        <w:rPr>
          <w:rFonts w:ascii="Open Sans" w:hAnsi="Open Sans" w:cs="Open Sans"/>
          <w:sz w:val="20"/>
          <w:szCs w:val="20"/>
        </w:rPr>
        <w:t xml:space="preserve"> </w:t>
      </w:r>
      <w:r w:rsidR="00C00256" w:rsidRPr="00B8715F">
        <w:rPr>
          <w:rFonts w:ascii="Open Sans" w:hAnsi="Open Sans" w:cs="Open Sans"/>
          <w:sz w:val="20"/>
          <w:szCs w:val="20"/>
        </w:rPr>
        <w:t xml:space="preserve">including awareness of ingredients / allergens </w:t>
      </w:r>
      <w:r w:rsidRPr="00B8715F">
        <w:rPr>
          <w:rFonts w:ascii="Open Sans" w:hAnsi="Open Sans" w:cs="Open Sans"/>
          <w:sz w:val="20"/>
          <w:szCs w:val="20"/>
        </w:rPr>
        <w:t>and stock management.</w:t>
      </w:r>
    </w:p>
    <w:p w14:paraId="67D81ED3" w14:textId="1855A884" w:rsidR="008E1BD3" w:rsidRPr="00B8715F" w:rsidRDefault="008E1BD3" w:rsidP="00B8715F">
      <w:pPr>
        <w:pStyle w:val="ListParagraph"/>
        <w:numPr>
          <w:ilvl w:val="0"/>
          <w:numId w:val="36"/>
        </w:numPr>
        <w:spacing w:after="120"/>
        <w:rPr>
          <w:rFonts w:ascii="Open Sans" w:hAnsi="Open Sans" w:cs="Open Sans"/>
          <w:sz w:val="20"/>
          <w:szCs w:val="20"/>
        </w:rPr>
      </w:pPr>
      <w:r>
        <w:rPr>
          <w:rFonts w:ascii="Open Sans" w:hAnsi="Open Sans" w:cs="Open Sans"/>
          <w:sz w:val="20"/>
          <w:szCs w:val="20"/>
        </w:rPr>
        <w:t>Ensuring our holiday accommodation is cleaned and prepared to the required standard for the arrival of guests.</w:t>
      </w:r>
    </w:p>
    <w:p w14:paraId="336C98A0" w14:textId="06C81DF1" w:rsidR="004A48AF" w:rsidRPr="00B8715F" w:rsidRDefault="00C00256" w:rsidP="00B8715F">
      <w:pPr>
        <w:pStyle w:val="ListParagraph"/>
        <w:numPr>
          <w:ilvl w:val="0"/>
          <w:numId w:val="36"/>
        </w:numPr>
        <w:spacing w:after="120"/>
        <w:rPr>
          <w:rFonts w:ascii="Open Sans" w:hAnsi="Open Sans" w:cs="Open Sans"/>
          <w:sz w:val="20"/>
          <w:szCs w:val="20"/>
        </w:rPr>
      </w:pPr>
      <w:r w:rsidRPr="00B8715F">
        <w:rPr>
          <w:rFonts w:ascii="Open Sans" w:hAnsi="Open Sans" w:cs="Open Sans"/>
          <w:sz w:val="20"/>
          <w:szCs w:val="20"/>
        </w:rPr>
        <w:t>A</w:t>
      </w:r>
      <w:r w:rsidR="004A48AF" w:rsidRPr="00B8715F">
        <w:rPr>
          <w:rFonts w:ascii="Open Sans" w:hAnsi="Open Sans" w:cs="Open Sans"/>
          <w:sz w:val="20"/>
          <w:szCs w:val="20"/>
        </w:rPr>
        <w:t xml:space="preserve">nswering </w:t>
      </w:r>
      <w:r w:rsidR="00542A70" w:rsidRPr="00B8715F">
        <w:rPr>
          <w:rFonts w:ascii="Open Sans" w:hAnsi="Open Sans" w:cs="Open Sans"/>
          <w:sz w:val="20"/>
          <w:szCs w:val="20"/>
        </w:rPr>
        <w:t xml:space="preserve">any </w:t>
      </w:r>
      <w:r w:rsidR="004A48AF" w:rsidRPr="00B8715F">
        <w:rPr>
          <w:rFonts w:ascii="Open Sans" w:hAnsi="Open Sans" w:cs="Open Sans"/>
          <w:sz w:val="20"/>
          <w:szCs w:val="20"/>
        </w:rPr>
        <w:t xml:space="preserve">visitor queries about </w:t>
      </w:r>
      <w:r w:rsidR="00542A70" w:rsidRPr="00B8715F">
        <w:rPr>
          <w:rFonts w:ascii="Open Sans" w:hAnsi="Open Sans" w:cs="Open Sans"/>
          <w:sz w:val="20"/>
          <w:szCs w:val="20"/>
        </w:rPr>
        <w:t xml:space="preserve">the garden, our </w:t>
      </w:r>
      <w:r w:rsidRPr="00B8715F">
        <w:rPr>
          <w:rFonts w:ascii="Open Sans" w:hAnsi="Open Sans" w:cs="Open Sans"/>
          <w:sz w:val="20"/>
          <w:szCs w:val="20"/>
        </w:rPr>
        <w:t>retail products</w:t>
      </w:r>
      <w:r w:rsidR="008E1BD3">
        <w:rPr>
          <w:rFonts w:ascii="Open Sans" w:hAnsi="Open Sans" w:cs="Open Sans"/>
          <w:sz w:val="20"/>
          <w:szCs w:val="20"/>
        </w:rPr>
        <w:t xml:space="preserve">, </w:t>
      </w:r>
      <w:r w:rsidR="00542A70" w:rsidRPr="00B8715F">
        <w:rPr>
          <w:rFonts w:ascii="Open Sans" w:hAnsi="Open Sans" w:cs="Open Sans"/>
          <w:sz w:val="20"/>
          <w:szCs w:val="20"/>
        </w:rPr>
        <w:t xml:space="preserve">our </w:t>
      </w:r>
      <w:r w:rsidRPr="00B8715F">
        <w:rPr>
          <w:rFonts w:ascii="Open Sans" w:hAnsi="Open Sans" w:cs="Open Sans"/>
          <w:sz w:val="20"/>
          <w:szCs w:val="20"/>
        </w:rPr>
        <w:t>f</w:t>
      </w:r>
      <w:r w:rsidR="00542A70" w:rsidRPr="00B8715F">
        <w:rPr>
          <w:rFonts w:ascii="Open Sans" w:hAnsi="Open Sans" w:cs="Open Sans"/>
          <w:sz w:val="20"/>
          <w:szCs w:val="20"/>
        </w:rPr>
        <w:t xml:space="preserve">ood &amp; </w:t>
      </w:r>
      <w:r w:rsidRPr="00B8715F">
        <w:rPr>
          <w:rFonts w:ascii="Open Sans" w:hAnsi="Open Sans" w:cs="Open Sans"/>
          <w:sz w:val="20"/>
          <w:szCs w:val="20"/>
        </w:rPr>
        <w:t>b</w:t>
      </w:r>
      <w:r w:rsidR="00542A70" w:rsidRPr="00B8715F">
        <w:rPr>
          <w:rFonts w:ascii="Open Sans" w:hAnsi="Open Sans" w:cs="Open Sans"/>
          <w:sz w:val="20"/>
          <w:szCs w:val="20"/>
        </w:rPr>
        <w:t xml:space="preserve">everage </w:t>
      </w:r>
      <w:r w:rsidRPr="00B8715F">
        <w:rPr>
          <w:rFonts w:ascii="Open Sans" w:hAnsi="Open Sans" w:cs="Open Sans"/>
          <w:sz w:val="20"/>
          <w:szCs w:val="20"/>
        </w:rPr>
        <w:t>offering</w:t>
      </w:r>
      <w:r w:rsidR="008E1BD3">
        <w:rPr>
          <w:rFonts w:ascii="Open Sans" w:hAnsi="Open Sans" w:cs="Open Sans"/>
          <w:sz w:val="20"/>
          <w:szCs w:val="20"/>
        </w:rPr>
        <w:t xml:space="preserve"> or our holiday accommodation</w:t>
      </w:r>
      <w:r w:rsidRPr="00B8715F">
        <w:rPr>
          <w:rFonts w:ascii="Open Sans" w:hAnsi="Open Sans" w:cs="Open Sans"/>
          <w:sz w:val="20"/>
          <w:szCs w:val="20"/>
        </w:rPr>
        <w:t>.</w:t>
      </w:r>
      <w:r w:rsidR="00542A70" w:rsidRPr="00B8715F">
        <w:rPr>
          <w:rFonts w:ascii="Open Sans" w:hAnsi="Open Sans" w:cs="Open Sans"/>
          <w:sz w:val="20"/>
          <w:szCs w:val="20"/>
        </w:rPr>
        <w:t xml:space="preserve">  </w:t>
      </w:r>
    </w:p>
    <w:p w14:paraId="1585F1AD" w14:textId="45C117EE" w:rsidR="004A48AF" w:rsidRPr="00B8715F" w:rsidRDefault="004A48AF" w:rsidP="00B8715F">
      <w:pPr>
        <w:pStyle w:val="ListParagraph"/>
        <w:numPr>
          <w:ilvl w:val="0"/>
          <w:numId w:val="36"/>
        </w:numPr>
        <w:spacing w:after="120"/>
        <w:rPr>
          <w:rFonts w:ascii="Open Sans" w:hAnsi="Open Sans" w:cs="Open Sans"/>
          <w:sz w:val="20"/>
          <w:szCs w:val="20"/>
        </w:rPr>
      </w:pPr>
      <w:r w:rsidRPr="00B8715F">
        <w:rPr>
          <w:rFonts w:ascii="Open Sans" w:hAnsi="Open Sans" w:cs="Open Sans"/>
          <w:sz w:val="20"/>
          <w:szCs w:val="20"/>
        </w:rPr>
        <w:t xml:space="preserve">Checking visitors are enjoying their experience at Branklyn Garden and enquiring whether all their needs are </w:t>
      </w:r>
      <w:r w:rsidR="00AC58C1">
        <w:rPr>
          <w:rFonts w:ascii="Open Sans" w:hAnsi="Open Sans" w:cs="Open Sans"/>
          <w:sz w:val="20"/>
          <w:szCs w:val="20"/>
        </w:rPr>
        <w:t xml:space="preserve">being </w:t>
      </w:r>
      <w:r w:rsidRPr="00B8715F">
        <w:rPr>
          <w:rFonts w:ascii="Open Sans" w:hAnsi="Open Sans" w:cs="Open Sans"/>
          <w:sz w:val="20"/>
          <w:szCs w:val="20"/>
        </w:rPr>
        <w:t>met</w:t>
      </w:r>
      <w:r w:rsidR="00AB1269">
        <w:rPr>
          <w:rFonts w:ascii="Open Sans" w:hAnsi="Open Sans" w:cs="Open Sans"/>
          <w:sz w:val="20"/>
          <w:szCs w:val="20"/>
        </w:rPr>
        <w:t>, passing visitor comments to line managers to develop and improve offer / service.</w:t>
      </w:r>
    </w:p>
    <w:p w14:paraId="3080FD89" w14:textId="68CD4638" w:rsidR="00AC5704" w:rsidRPr="00A46E6B" w:rsidRDefault="00AC5704" w:rsidP="00B8715F">
      <w:pPr>
        <w:pStyle w:val="ListParagraph"/>
        <w:numPr>
          <w:ilvl w:val="0"/>
          <w:numId w:val="36"/>
        </w:numPr>
        <w:spacing w:after="120"/>
        <w:rPr>
          <w:rFonts w:ascii="Open Sans" w:hAnsi="Open Sans" w:cs="Open Sans"/>
          <w:sz w:val="20"/>
          <w:szCs w:val="20"/>
        </w:rPr>
      </w:pPr>
      <w:r w:rsidRPr="00B8715F">
        <w:rPr>
          <w:rFonts w:ascii="Open Sans" w:hAnsi="Open Sans" w:cs="Open Sans"/>
          <w:sz w:val="20"/>
          <w:szCs w:val="20"/>
        </w:rPr>
        <w:t xml:space="preserve">Promoting the National Trust for Scotland </w:t>
      </w:r>
      <w:r w:rsidR="00FA0EFB" w:rsidRPr="00B8715F">
        <w:rPr>
          <w:rFonts w:ascii="Open Sans" w:hAnsi="Open Sans" w:cs="Open Sans"/>
          <w:sz w:val="20"/>
          <w:szCs w:val="20"/>
        </w:rPr>
        <w:t>brand to include our membership scheme, relevant campaigns, events and our places throughout Scotland.</w:t>
      </w:r>
      <w:r w:rsidR="0009678E" w:rsidRPr="00B8715F">
        <w:rPr>
          <w:rFonts w:ascii="Open Sans" w:hAnsi="Open Sans" w:cs="Open Sans"/>
          <w:sz w:val="20"/>
          <w:szCs w:val="20"/>
        </w:rPr>
        <w:br/>
      </w:r>
    </w:p>
    <w:p w14:paraId="2E93299D" w14:textId="77777777" w:rsidR="009E1F6C" w:rsidRPr="00A46E6B" w:rsidRDefault="00AC5704" w:rsidP="009E1F6C">
      <w:pPr>
        <w:spacing w:after="120"/>
        <w:rPr>
          <w:rFonts w:ascii="Open Sans" w:hAnsi="Open Sans" w:cs="Open Sans"/>
          <w:b/>
          <w:bCs/>
          <w:sz w:val="20"/>
          <w:szCs w:val="20"/>
        </w:rPr>
      </w:pPr>
      <w:r w:rsidRPr="00A46E6B">
        <w:rPr>
          <w:rFonts w:ascii="Open Sans" w:hAnsi="Open Sans" w:cs="Open Sans"/>
          <w:b/>
          <w:bCs/>
          <w:sz w:val="20"/>
          <w:szCs w:val="20"/>
        </w:rPr>
        <w:t>To maintain excellent standards of site and personal presentation at all times</w:t>
      </w:r>
    </w:p>
    <w:p w14:paraId="0A9C486D" w14:textId="77777777" w:rsidR="00A46E6B" w:rsidRPr="00A46E6B" w:rsidRDefault="00C14FE8" w:rsidP="004F5FFD">
      <w:pPr>
        <w:pStyle w:val="ListParagraph"/>
        <w:numPr>
          <w:ilvl w:val="0"/>
          <w:numId w:val="35"/>
        </w:numPr>
        <w:spacing w:after="120"/>
        <w:rPr>
          <w:rFonts w:ascii="Open Sans" w:hAnsi="Open Sans" w:cs="Open Sans"/>
          <w:sz w:val="20"/>
          <w:szCs w:val="20"/>
        </w:rPr>
      </w:pPr>
      <w:r w:rsidRPr="00A46E6B">
        <w:rPr>
          <w:rFonts w:ascii="Open Sans" w:hAnsi="Open Sans" w:cs="Open Sans"/>
          <w:sz w:val="20"/>
          <w:szCs w:val="20"/>
        </w:rPr>
        <w:t>Assist with the</w:t>
      </w:r>
      <w:r w:rsidR="00AC5704" w:rsidRPr="00A46E6B">
        <w:rPr>
          <w:rFonts w:ascii="Open Sans" w:hAnsi="Open Sans" w:cs="Open Sans"/>
          <w:sz w:val="20"/>
          <w:szCs w:val="20"/>
        </w:rPr>
        <w:t xml:space="preserve"> general ongoing operational </w:t>
      </w:r>
      <w:r w:rsidRPr="00A46E6B">
        <w:rPr>
          <w:rFonts w:ascii="Open Sans" w:hAnsi="Open Sans" w:cs="Open Sans"/>
          <w:sz w:val="20"/>
          <w:szCs w:val="20"/>
        </w:rPr>
        <w:t>servicing and delivery of visitor and team facilities across all areas of the property.</w:t>
      </w:r>
    </w:p>
    <w:p w14:paraId="760C8967" w14:textId="42C67281" w:rsidR="00A46E6B" w:rsidRPr="00A46E6B" w:rsidRDefault="00C00256" w:rsidP="006D6258">
      <w:pPr>
        <w:pStyle w:val="ListParagraph"/>
        <w:numPr>
          <w:ilvl w:val="0"/>
          <w:numId w:val="35"/>
        </w:numPr>
        <w:spacing w:after="120"/>
        <w:rPr>
          <w:rFonts w:ascii="Open Sans" w:hAnsi="Open Sans" w:cs="Open Sans"/>
          <w:sz w:val="20"/>
          <w:szCs w:val="20"/>
        </w:rPr>
      </w:pPr>
      <w:r w:rsidRPr="00A46E6B">
        <w:rPr>
          <w:rFonts w:ascii="Open Sans" w:hAnsi="Open Sans" w:cs="Open Sans"/>
          <w:sz w:val="20"/>
          <w:szCs w:val="20"/>
        </w:rPr>
        <w:t>Maintain</w:t>
      </w:r>
      <w:r w:rsidR="00542A70" w:rsidRPr="00A46E6B">
        <w:rPr>
          <w:rFonts w:ascii="Open Sans" w:hAnsi="Open Sans" w:cs="Open Sans"/>
          <w:sz w:val="20"/>
          <w:szCs w:val="20"/>
        </w:rPr>
        <w:t xml:space="preserve"> </w:t>
      </w:r>
      <w:r w:rsidRPr="00A46E6B">
        <w:rPr>
          <w:rFonts w:ascii="Open Sans" w:hAnsi="Open Sans" w:cs="Open Sans"/>
          <w:sz w:val="20"/>
          <w:szCs w:val="20"/>
        </w:rPr>
        <w:t>high standards of presentation including gift shop</w:t>
      </w:r>
      <w:r w:rsidR="00B40365" w:rsidRPr="00A46E6B">
        <w:rPr>
          <w:rFonts w:ascii="Open Sans" w:hAnsi="Open Sans" w:cs="Open Sans"/>
          <w:sz w:val="20"/>
          <w:szCs w:val="20"/>
        </w:rPr>
        <w:t xml:space="preserve"> displays</w:t>
      </w:r>
      <w:r w:rsidRPr="00A46E6B">
        <w:rPr>
          <w:rFonts w:ascii="Open Sans" w:hAnsi="Open Sans" w:cs="Open Sans"/>
          <w:sz w:val="20"/>
          <w:szCs w:val="20"/>
        </w:rPr>
        <w:t xml:space="preserve"> and </w:t>
      </w:r>
      <w:r w:rsidR="00A46E6B" w:rsidRPr="00A46E6B">
        <w:rPr>
          <w:rFonts w:ascii="Open Sans" w:hAnsi="Open Sans" w:cs="Open Sans"/>
          <w:sz w:val="20"/>
          <w:szCs w:val="20"/>
        </w:rPr>
        <w:t>food and beverage service</w:t>
      </w:r>
      <w:r w:rsidR="004F7B74">
        <w:rPr>
          <w:rFonts w:ascii="Open Sans" w:hAnsi="Open Sans" w:cs="Open Sans"/>
          <w:sz w:val="20"/>
          <w:szCs w:val="20"/>
        </w:rPr>
        <w:t>.</w:t>
      </w:r>
    </w:p>
    <w:p w14:paraId="31B90950" w14:textId="353CBC32" w:rsidR="00A46E6B" w:rsidRPr="00A46E6B" w:rsidRDefault="00C14FE8" w:rsidP="006D6258">
      <w:pPr>
        <w:pStyle w:val="ListParagraph"/>
        <w:numPr>
          <w:ilvl w:val="0"/>
          <w:numId w:val="35"/>
        </w:numPr>
        <w:spacing w:after="120"/>
        <w:rPr>
          <w:rFonts w:ascii="Open Sans" w:hAnsi="Open Sans" w:cs="Open Sans"/>
          <w:sz w:val="20"/>
          <w:szCs w:val="20"/>
        </w:rPr>
      </w:pPr>
      <w:r w:rsidRPr="00A46E6B">
        <w:rPr>
          <w:rFonts w:ascii="Open Sans" w:hAnsi="Open Sans" w:cs="Open Sans"/>
          <w:sz w:val="20"/>
          <w:szCs w:val="20"/>
        </w:rPr>
        <w:t xml:space="preserve">Ensure the </w:t>
      </w:r>
      <w:r w:rsidR="0009321C" w:rsidRPr="00A46E6B">
        <w:rPr>
          <w:rFonts w:ascii="Open Sans" w:hAnsi="Open Sans" w:cs="Open Sans"/>
          <w:sz w:val="20"/>
          <w:szCs w:val="20"/>
        </w:rPr>
        <w:t>site</w:t>
      </w:r>
      <w:r w:rsidRPr="00A46E6B">
        <w:rPr>
          <w:rFonts w:ascii="Open Sans" w:hAnsi="Open Sans" w:cs="Open Sans"/>
          <w:sz w:val="20"/>
          <w:szCs w:val="20"/>
        </w:rPr>
        <w:t xml:space="preserve"> is ready to accept and welcome visitors / guests by the set operational times.</w:t>
      </w:r>
    </w:p>
    <w:p w14:paraId="250221C2" w14:textId="77777777" w:rsidR="00A46E6B" w:rsidRDefault="00C14FE8" w:rsidP="008B4008">
      <w:pPr>
        <w:pStyle w:val="ListParagraph"/>
        <w:numPr>
          <w:ilvl w:val="0"/>
          <w:numId w:val="35"/>
        </w:numPr>
        <w:spacing w:after="120"/>
        <w:rPr>
          <w:rFonts w:ascii="Open Sans" w:hAnsi="Open Sans" w:cs="Open Sans"/>
          <w:sz w:val="20"/>
          <w:szCs w:val="20"/>
        </w:rPr>
      </w:pPr>
      <w:r w:rsidRPr="00A46E6B">
        <w:rPr>
          <w:rFonts w:ascii="Open Sans" w:hAnsi="Open Sans" w:cs="Open Sans"/>
          <w:sz w:val="20"/>
          <w:szCs w:val="20"/>
        </w:rPr>
        <w:t>Check the property is clear of debris</w:t>
      </w:r>
      <w:r w:rsidR="0009321C" w:rsidRPr="00A46E6B">
        <w:rPr>
          <w:rFonts w:ascii="Open Sans" w:hAnsi="Open Sans" w:cs="Open Sans"/>
          <w:sz w:val="20"/>
          <w:szCs w:val="20"/>
        </w:rPr>
        <w:t xml:space="preserve"> / waste </w:t>
      </w:r>
      <w:r w:rsidRPr="00A46E6B">
        <w:rPr>
          <w:rFonts w:ascii="Open Sans" w:hAnsi="Open Sans" w:cs="Open Sans"/>
          <w:sz w:val="20"/>
          <w:szCs w:val="20"/>
        </w:rPr>
        <w:t>and that signage is befitting of a Trust property.</w:t>
      </w:r>
    </w:p>
    <w:p w14:paraId="49AC0CD5" w14:textId="1426867D" w:rsidR="00AC5704" w:rsidRPr="00A46E6B" w:rsidRDefault="00AC5704" w:rsidP="008B4008">
      <w:pPr>
        <w:pStyle w:val="ListParagraph"/>
        <w:numPr>
          <w:ilvl w:val="0"/>
          <w:numId w:val="35"/>
        </w:numPr>
        <w:spacing w:after="120"/>
        <w:rPr>
          <w:rFonts w:ascii="Open Sans" w:hAnsi="Open Sans" w:cs="Open Sans"/>
          <w:sz w:val="20"/>
          <w:szCs w:val="20"/>
        </w:rPr>
      </w:pPr>
      <w:r w:rsidRPr="00A46E6B">
        <w:rPr>
          <w:rFonts w:ascii="Open Sans" w:hAnsi="Open Sans" w:cs="Open Sans"/>
          <w:sz w:val="20"/>
          <w:szCs w:val="20"/>
        </w:rPr>
        <w:t>Wear correct uniform, name badge</w:t>
      </w:r>
      <w:r w:rsidR="00C14FE8" w:rsidRPr="00A46E6B">
        <w:rPr>
          <w:rFonts w:ascii="Open Sans" w:hAnsi="Open Sans" w:cs="Open Sans"/>
          <w:sz w:val="20"/>
          <w:szCs w:val="20"/>
        </w:rPr>
        <w:t xml:space="preserve"> and </w:t>
      </w:r>
      <w:r w:rsidRPr="00A46E6B">
        <w:rPr>
          <w:rFonts w:ascii="Open Sans" w:hAnsi="Open Sans" w:cs="Open Sans"/>
          <w:sz w:val="20"/>
          <w:szCs w:val="20"/>
        </w:rPr>
        <w:t>PPE as required.</w:t>
      </w:r>
    </w:p>
    <w:p w14:paraId="113CB95C" w14:textId="77777777" w:rsidR="00796D8F" w:rsidRPr="00796D8F" w:rsidRDefault="00796D8F" w:rsidP="003F6A90">
      <w:pPr>
        <w:jc w:val="both"/>
        <w:rPr>
          <w:rFonts w:ascii="Open Sans" w:hAnsi="Open Sans" w:cs="Open Sans"/>
          <w:sz w:val="20"/>
          <w:szCs w:val="20"/>
          <w:lang w:val="en-GB"/>
        </w:rPr>
      </w:pPr>
    </w:p>
    <w:p w14:paraId="7E81A79C" w14:textId="77777777" w:rsidR="008814BC" w:rsidRPr="00796D8F" w:rsidRDefault="008814BC" w:rsidP="008814BC">
      <w:pPr>
        <w:jc w:val="both"/>
        <w:rPr>
          <w:rFonts w:ascii="Open Sans" w:hAnsi="Open Sans" w:cs="Open Sans"/>
          <w:sz w:val="20"/>
          <w:szCs w:val="20"/>
          <w:lang w:val="en-GB"/>
        </w:rPr>
      </w:pPr>
    </w:p>
    <w:p w14:paraId="4F081311" w14:textId="77777777" w:rsidR="008814BC" w:rsidRPr="00796D8F" w:rsidRDefault="008814BC" w:rsidP="008814BC">
      <w:pPr>
        <w:pStyle w:val="Heading1"/>
        <w:jc w:val="both"/>
        <w:rPr>
          <w:rFonts w:ascii="Open Sans" w:hAnsi="Open Sans" w:cs="Open Sans"/>
          <w:sz w:val="20"/>
          <w:szCs w:val="20"/>
          <w:u w:val="single"/>
          <w:lang w:val="en-GB"/>
        </w:rPr>
      </w:pPr>
      <w:r w:rsidRPr="00796D8F">
        <w:rPr>
          <w:rFonts w:ascii="Open Sans" w:hAnsi="Open Sans" w:cs="Open Sans"/>
          <w:sz w:val="20"/>
          <w:szCs w:val="20"/>
          <w:u w:val="single"/>
          <w:lang w:val="en-GB"/>
        </w:rPr>
        <w:t>REQUIRED QUALIFICATIONS, SKILLS, EXPERIENCE &amp; KNOWLEDGE</w:t>
      </w:r>
    </w:p>
    <w:p w14:paraId="03D055B6" w14:textId="77777777" w:rsidR="008814BC" w:rsidRPr="00796D8F" w:rsidRDefault="008814BC" w:rsidP="008814BC">
      <w:pPr>
        <w:jc w:val="both"/>
        <w:rPr>
          <w:rFonts w:ascii="Open Sans" w:hAnsi="Open Sans" w:cs="Open Sans"/>
          <w:bCs/>
          <w:sz w:val="20"/>
          <w:szCs w:val="20"/>
          <w:u w:val="single"/>
          <w:lang w:val="en-GB"/>
        </w:rPr>
      </w:pPr>
    </w:p>
    <w:p w14:paraId="4E4A3433" w14:textId="77777777" w:rsidR="008814BC" w:rsidRPr="00796D8F" w:rsidRDefault="008814BC" w:rsidP="008814BC">
      <w:pPr>
        <w:jc w:val="both"/>
        <w:rPr>
          <w:rFonts w:ascii="Open Sans" w:hAnsi="Open Sans" w:cs="Open Sans"/>
          <w:sz w:val="20"/>
          <w:szCs w:val="20"/>
          <w:u w:val="single"/>
          <w:lang w:val="en-GB"/>
        </w:rPr>
      </w:pPr>
      <w:r w:rsidRPr="00796D8F">
        <w:rPr>
          <w:rFonts w:ascii="Open Sans" w:hAnsi="Open Sans" w:cs="Open Sans"/>
          <w:sz w:val="20"/>
          <w:szCs w:val="20"/>
          <w:u w:val="single"/>
          <w:lang w:val="en-GB"/>
        </w:rPr>
        <w:t>Essential</w:t>
      </w:r>
    </w:p>
    <w:p w14:paraId="059A26F5" w14:textId="05133A90" w:rsidR="00CE65DB" w:rsidRDefault="00CE65DB" w:rsidP="00B8715F">
      <w:pPr>
        <w:pStyle w:val="NoSpacing"/>
        <w:numPr>
          <w:ilvl w:val="0"/>
          <w:numId w:val="34"/>
        </w:numPr>
        <w:ind w:left="360"/>
        <w:rPr>
          <w:rFonts w:ascii="Open Sans" w:hAnsi="Open Sans" w:cs="Open Sans"/>
          <w:sz w:val="20"/>
          <w:szCs w:val="20"/>
        </w:rPr>
      </w:pPr>
      <w:r>
        <w:rPr>
          <w:rFonts w:ascii="Open Sans" w:hAnsi="Open Sans" w:cs="Open Sans"/>
          <w:sz w:val="20"/>
          <w:szCs w:val="20"/>
        </w:rPr>
        <w:t>Baking and food preparation skills</w:t>
      </w:r>
      <w:r w:rsidR="00B8715F">
        <w:rPr>
          <w:rFonts w:ascii="Open Sans" w:hAnsi="Open Sans" w:cs="Open Sans"/>
          <w:sz w:val="20"/>
          <w:szCs w:val="20"/>
        </w:rPr>
        <w:t xml:space="preserve">, preferably </w:t>
      </w:r>
      <w:r w:rsidR="006D1D15">
        <w:rPr>
          <w:rFonts w:ascii="Open Sans" w:hAnsi="Open Sans" w:cs="Open Sans"/>
          <w:sz w:val="20"/>
          <w:szCs w:val="20"/>
        </w:rPr>
        <w:t>gained with</w:t>
      </w:r>
      <w:r w:rsidR="00B8715F">
        <w:rPr>
          <w:rFonts w:ascii="Open Sans" w:hAnsi="Open Sans" w:cs="Open Sans"/>
          <w:sz w:val="20"/>
          <w:szCs w:val="20"/>
        </w:rPr>
        <w:t>in a commercial environment</w:t>
      </w:r>
      <w:r w:rsidR="004F7B74">
        <w:rPr>
          <w:rFonts w:ascii="Open Sans" w:hAnsi="Open Sans" w:cs="Open Sans"/>
          <w:sz w:val="20"/>
          <w:szCs w:val="20"/>
        </w:rPr>
        <w:t>.</w:t>
      </w:r>
    </w:p>
    <w:p w14:paraId="44FDA378" w14:textId="55179ACA" w:rsidR="00AC5704" w:rsidRPr="00AC5704" w:rsidRDefault="00AC5704" w:rsidP="00B8715F">
      <w:pPr>
        <w:pStyle w:val="NoSpacing"/>
        <w:numPr>
          <w:ilvl w:val="0"/>
          <w:numId w:val="34"/>
        </w:numPr>
        <w:ind w:left="360"/>
        <w:rPr>
          <w:rFonts w:ascii="Open Sans" w:hAnsi="Open Sans" w:cs="Open Sans"/>
          <w:sz w:val="20"/>
          <w:szCs w:val="20"/>
        </w:rPr>
      </w:pPr>
      <w:r w:rsidRPr="00AC5704">
        <w:rPr>
          <w:rFonts w:ascii="Open Sans" w:hAnsi="Open Sans" w:cs="Open Sans"/>
          <w:sz w:val="20"/>
          <w:szCs w:val="20"/>
        </w:rPr>
        <w:t xml:space="preserve">Ability to work within a team or independently, with minimal supervision, to a high and safe standard. </w:t>
      </w:r>
    </w:p>
    <w:p w14:paraId="51751C9E" w14:textId="77777777" w:rsidR="00AC5704" w:rsidRPr="00AC5704" w:rsidRDefault="00AC5704" w:rsidP="00B8715F">
      <w:pPr>
        <w:pStyle w:val="NoSpacing"/>
        <w:numPr>
          <w:ilvl w:val="0"/>
          <w:numId w:val="34"/>
        </w:numPr>
        <w:ind w:left="360"/>
        <w:rPr>
          <w:rFonts w:ascii="Open Sans" w:hAnsi="Open Sans" w:cs="Open Sans"/>
          <w:color w:val="000000"/>
          <w:sz w:val="20"/>
          <w:szCs w:val="20"/>
        </w:rPr>
      </w:pPr>
      <w:r w:rsidRPr="00AC5704">
        <w:rPr>
          <w:rFonts w:ascii="Open Sans" w:hAnsi="Open Sans" w:cs="Open Sans"/>
          <w:sz w:val="20"/>
          <w:szCs w:val="20"/>
        </w:rPr>
        <w:t>Ability to be flexible and adapt working patterns and tasks to meet day-to-day variations in property needs.</w:t>
      </w:r>
    </w:p>
    <w:p w14:paraId="14D7B411" w14:textId="77777777" w:rsidR="00AC5704" w:rsidRPr="00AC5704" w:rsidRDefault="00AC5704" w:rsidP="00B8715F">
      <w:pPr>
        <w:pStyle w:val="NoSpacing"/>
        <w:numPr>
          <w:ilvl w:val="0"/>
          <w:numId w:val="34"/>
        </w:numPr>
        <w:ind w:left="360"/>
        <w:rPr>
          <w:rFonts w:ascii="Open Sans" w:hAnsi="Open Sans" w:cs="Open Sans"/>
          <w:color w:val="000000"/>
          <w:sz w:val="20"/>
          <w:szCs w:val="20"/>
        </w:rPr>
      </w:pPr>
      <w:r w:rsidRPr="00AC5704">
        <w:rPr>
          <w:rFonts w:ascii="Open Sans" w:hAnsi="Open Sans" w:cs="Open Sans"/>
          <w:color w:val="000000"/>
          <w:sz w:val="20"/>
          <w:szCs w:val="20"/>
        </w:rPr>
        <w:t>Ability to adjust pace to match customer flow without compromising quality of service.</w:t>
      </w:r>
    </w:p>
    <w:p w14:paraId="32239B69" w14:textId="77777777" w:rsidR="00AC5704" w:rsidRPr="00AC5704" w:rsidRDefault="00AC5704" w:rsidP="00B8715F">
      <w:pPr>
        <w:pStyle w:val="NoSpacing"/>
        <w:numPr>
          <w:ilvl w:val="0"/>
          <w:numId w:val="34"/>
        </w:numPr>
        <w:ind w:left="360"/>
        <w:rPr>
          <w:rFonts w:ascii="Open Sans" w:hAnsi="Open Sans" w:cs="Open Sans"/>
          <w:color w:val="000000"/>
          <w:sz w:val="20"/>
          <w:szCs w:val="20"/>
        </w:rPr>
      </w:pPr>
      <w:r w:rsidRPr="00AC5704">
        <w:rPr>
          <w:rFonts w:ascii="Open Sans" w:hAnsi="Open Sans" w:cs="Open Sans"/>
          <w:color w:val="000000"/>
          <w:sz w:val="20"/>
          <w:szCs w:val="20"/>
        </w:rPr>
        <w:t>Excellent front of house persona - warm, welcoming, patient and understanding.</w:t>
      </w:r>
    </w:p>
    <w:p w14:paraId="1B0DDD91" w14:textId="77777777" w:rsidR="00AC5704" w:rsidRPr="00AC5704" w:rsidRDefault="00AC5704" w:rsidP="00B8715F">
      <w:pPr>
        <w:pStyle w:val="NoSpacing"/>
        <w:numPr>
          <w:ilvl w:val="0"/>
          <w:numId w:val="34"/>
        </w:numPr>
        <w:ind w:left="360"/>
        <w:rPr>
          <w:rFonts w:ascii="Open Sans" w:hAnsi="Open Sans" w:cs="Open Sans"/>
          <w:color w:val="000000"/>
          <w:sz w:val="20"/>
          <w:szCs w:val="20"/>
        </w:rPr>
      </w:pPr>
      <w:r w:rsidRPr="00AC5704">
        <w:rPr>
          <w:rFonts w:ascii="Open Sans" w:hAnsi="Open Sans" w:cs="Open Sans"/>
          <w:color w:val="000000"/>
          <w:sz w:val="20"/>
          <w:szCs w:val="20"/>
        </w:rPr>
        <w:t>Excellent selling skills.</w:t>
      </w:r>
    </w:p>
    <w:p w14:paraId="7DF9D605" w14:textId="77777777" w:rsidR="00AC5704" w:rsidRPr="00AC5704" w:rsidRDefault="00AC5704" w:rsidP="00B8715F">
      <w:pPr>
        <w:pStyle w:val="NoSpacing"/>
        <w:numPr>
          <w:ilvl w:val="0"/>
          <w:numId w:val="34"/>
        </w:numPr>
        <w:ind w:left="360"/>
        <w:rPr>
          <w:rFonts w:ascii="Open Sans" w:hAnsi="Open Sans" w:cs="Open Sans"/>
          <w:color w:val="000000"/>
          <w:sz w:val="20"/>
          <w:szCs w:val="20"/>
        </w:rPr>
      </w:pPr>
      <w:r w:rsidRPr="00AC5704">
        <w:rPr>
          <w:rFonts w:ascii="Open Sans" w:hAnsi="Open Sans" w:cs="Open Sans"/>
          <w:color w:val="000000"/>
          <w:sz w:val="20"/>
          <w:szCs w:val="20"/>
        </w:rPr>
        <w:t xml:space="preserve">Genuine belief in the value of good customer service. </w:t>
      </w:r>
    </w:p>
    <w:p w14:paraId="74946F8E" w14:textId="77777777" w:rsidR="00AC5704" w:rsidRPr="00AC5704" w:rsidRDefault="00AC5704" w:rsidP="00B8715F">
      <w:pPr>
        <w:pStyle w:val="NoSpacing"/>
        <w:numPr>
          <w:ilvl w:val="0"/>
          <w:numId w:val="34"/>
        </w:numPr>
        <w:ind w:left="360"/>
        <w:rPr>
          <w:rFonts w:ascii="Open Sans" w:hAnsi="Open Sans" w:cs="Open Sans"/>
          <w:color w:val="000000"/>
          <w:sz w:val="20"/>
          <w:szCs w:val="20"/>
        </w:rPr>
      </w:pPr>
      <w:r w:rsidRPr="00AC5704">
        <w:rPr>
          <w:rFonts w:ascii="Open Sans" w:hAnsi="Open Sans" w:cs="Open Sans"/>
          <w:color w:val="000000"/>
          <w:sz w:val="20"/>
          <w:szCs w:val="20"/>
        </w:rPr>
        <w:t xml:space="preserve">Ability to be proactive and to take the initiative. </w:t>
      </w:r>
    </w:p>
    <w:p w14:paraId="661F4CA4" w14:textId="77777777" w:rsidR="00796D8F" w:rsidRPr="00AC5704" w:rsidRDefault="00796D8F" w:rsidP="00B8715F">
      <w:pPr>
        <w:jc w:val="both"/>
        <w:rPr>
          <w:rFonts w:ascii="Open Sans" w:hAnsi="Open Sans" w:cs="Open Sans"/>
          <w:sz w:val="20"/>
          <w:szCs w:val="20"/>
          <w:lang w:val="en-GB"/>
        </w:rPr>
      </w:pPr>
    </w:p>
    <w:p w14:paraId="6FE81288" w14:textId="77777777" w:rsidR="008814BC" w:rsidRPr="00B8715F" w:rsidRDefault="008814BC" w:rsidP="00B8715F">
      <w:pPr>
        <w:jc w:val="both"/>
        <w:rPr>
          <w:rFonts w:ascii="Open Sans" w:hAnsi="Open Sans" w:cs="Open Sans"/>
          <w:sz w:val="20"/>
          <w:szCs w:val="20"/>
          <w:u w:val="single"/>
          <w:lang w:val="en-GB"/>
        </w:rPr>
      </w:pPr>
      <w:r w:rsidRPr="00B8715F">
        <w:rPr>
          <w:rFonts w:ascii="Open Sans" w:hAnsi="Open Sans" w:cs="Open Sans"/>
          <w:sz w:val="20"/>
          <w:szCs w:val="20"/>
          <w:u w:val="single"/>
          <w:lang w:val="en-GB"/>
        </w:rPr>
        <w:t>Desirable</w:t>
      </w:r>
    </w:p>
    <w:p w14:paraId="30517002" w14:textId="5774BB44" w:rsidR="00AC5704" w:rsidRPr="00AC5704" w:rsidRDefault="00AC5704" w:rsidP="00B8715F">
      <w:pPr>
        <w:pStyle w:val="NoSpacing"/>
        <w:numPr>
          <w:ilvl w:val="0"/>
          <w:numId w:val="34"/>
        </w:numPr>
        <w:ind w:left="360"/>
        <w:rPr>
          <w:rFonts w:ascii="Open Sans" w:hAnsi="Open Sans" w:cs="Open Sans"/>
          <w:sz w:val="20"/>
          <w:szCs w:val="20"/>
        </w:rPr>
      </w:pPr>
      <w:r w:rsidRPr="00AC5704">
        <w:rPr>
          <w:rFonts w:ascii="Open Sans" w:hAnsi="Open Sans" w:cs="Open Sans"/>
          <w:sz w:val="20"/>
          <w:szCs w:val="20"/>
        </w:rPr>
        <w:t>Basic Food Hygiene Qualification</w:t>
      </w:r>
      <w:r w:rsidR="004F7B74">
        <w:rPr>
          <w:rFonts w:ascii="Open Sans" w:hAnsi="Open Sans" w:cs="Open Sans"/>
          <w:sz w:val="20"/>
          <w:szCs w:val="20"/>
        </w:rPr>
        <w:t>.</w:t>
      </w:r>
    </w:p>
    <w:p w14:paraId="03AE0F58" w14:textId="301F79A2" w:rsidR="008814BC" w:rsidRPr="001A197B" w:rsidRDefault="00AC5704" w:rsidP="00B8715F">
      <w:pPr>
        <w:pStyle w:val="NoSpacing"/>
        <w:numPr>
          <w:ilvl w:val="0"/>
          <w:numId w:val="34"/>
        </w:numPr>
        <w:ind w:left="360"/>
        <w:rPr>
          <w:rFonts w:ascii="Open Sans" w:hAnsi="Open Sans" w:cs="Open Sans"/>
          <w:sz w:val="20"/>
          <w:szCs w:val="20"/>
        </w:rPr>
      </w:pPr>
      <w:r w:rsidRPr="00AC5704">
        <w:rPr>
          <w:rFonts w:ascii="Open Sans" w:hAnsi="Open Sans" w:cs="Open Sans"/>
          <w:sz w:val="20"/>
          <w:szCs w:val="20"/>
        </w:rPr>
        <w:t xml:space="preserve">Demonstrable experience in sales with experience of EPOS </w:t>
      </w:r>
      <w:r w:rsidR="006D1D15">
        <w:rPr>
          <w:rFonts w:ascii="Open Sans" w:hAnsi="Open Sans" w:cs="Open Sans"/>
          <w:sz w:val="20"/>
          <w:szCs w:val="20"/>
        </w:rPr>
        <w:t xml:space="preserve">(Electronic Point of Sale) </w:t>
      </w:r>
      <w:r w:rsidRPr="00AC5704">
        <w:rPr>
          <w:rFonts w:ascii="Open Sans" w:hAnsi="Open Sans" w:cs="Open Sans"/>
          <w:sz w:val="20"/>
          <w:szCs w:val="20"/>
        </w:rPr>
        <w:t>systems and cash handling/reconciliation</w:t>
      </w:r>
      <w:r w:rsidR="00796D8F" w:rsidRPr="00AC5704">
        <w:rPr>
          <w:rFonts w:ascii="Open Sans" w:hAnsi="Open Sans" w:cs="Open Sans"/>
          <w:sz w:val="20"/>
          <w:szCs w:val="20"/>
          <w:lang w:val="en-GB"/>
        </w:rPr>
        <w:t>.</w:t>
      </w:r>
    </w:p>
    <w:p w14:paraId="030E612B" w14:textId="0C763315" w:rsidR="001A197B" w:rsidRPr="00AC5704" w:rsidRDefault="001A197B" w:rsidP="00B8715F">
      <w:pPr>
        <w:pStyle w:val="NoSpacing"/>
        <w:numPr>
          <w:ilvl w:val="0"/>
          <w:numId w:val="34"/>
        </w:numPr>
        <w:ind w:left="360"/>
        <w:rPr>
          <w:rFonts w:ascii="Open Sans" w:hAnsi="Open Sans" w:cs="Open Sans"/>
          <w:sz w:val="20"/>
          <w:szCs w:val="20"/>
        </w:rPr>
      </w:pPr>
      <w:r>
        <w:rPr>
          <w:rFonts w:ascii="Open Sans" w:hAnsi="Open Sans" w:cs="Open Sans"/>
          <w:sz w:val="20"/>
          <w:szCs w:val="20"/>
          <w:lang w:val="en-GB"/>
        </w:rPr>
        <w:t>Experience of working with volunteers.</w:t>
      </w:r>
    </w:p>
    <w:p w14:paraId="478F534C" w14:textId="77777777" w:rsidR="006568BE" w:rsidRPr="00796D8F" w:rsidRDefault="006568BE" w:rsidP="006568BE">
      <w:pPr>
        <w:rPr>
          <w:rFonts w:ascii="Open Sans" w:hAnsi="Open Sans" w:cs="Open Sans"/>
          <w:sz w:val="20"/>
          <w:szCs w:val="20"/>
          <w:lang w:val="en-GB"/>
        </w:rPr>
      </w:pPr>
    </w:p>
    <w:p w14:paraId="607B6A84" w14:textId="77777777" w:rsidR="008814BC" w:rsidRPr="00796D8F" w:rsidRDefault="008814BC" w:rsidP="008814BC">
      <w:pPr>
        <w:rPr>
          <w:rFonts w:ascii="Open Sans" w:hAnsi="Open Sans" w:cs="Open Sans"/>
          <w:sz w:val="20"/>
          <w:szCs w:val="20"/>
          <w:lang w:val="en-GB"/>
        </w:rPr>
      </w:pPr>
    </w:p>
    <w:p w14:paraId="6D3BE8C7" w14:textId="77777777" w:rsidR="007409D2" w:rsidRPr="007426F4" w:rsidRDefault="007409D2" w:rsidP="007409D2">
      <w:pPr>
        <w:pStyle w:val="NoSpacing"/>
        <w:rPr>
          <w:rFonts w:ascii="Open Sans" w:hAnsi="Open Sans" w:cs="Open Sans"/>
          <w:sz w:val="20"/>
          <w:szCs w:val="20"/>
        </w:rPr>
      </w:pPr>
      <w:r w:rsidRPr="007426F4">
        <w:rPr>
          <w:rFonts w:ascii="Open Sans" w:hAnsi="Open Sans" w:cs="Open Sans"/>
          <w:b/>
          <w:sz w:val="20"/>
          <w:szCs w:val="20"/>
          <w:u w:val="single"/>
        </w:rPr>
        <w:t>SCOPE OF JOB</w:t>
      </w:r>
    </w:p>
    <w:p w14:paraId="2E5E17CD" w14:textId="77777777" w:rsidR="007409D2" w:rsidRPr="007426F4" w:rsidRDefault="007409D2" w:rsidP="007409D2">
      <w:pPr>
        <w:pStyle w:val="NoSpacing"/>
        <w:rPr>
          <w:rFonts w:ascii="Open Sans" w:hAnsi="Open Sans" w:cs="Open Sans"/>
          <w:sz w:val="20"/>
          <w:szCs w:val="20"/>
        </w:rPr>
      </w:pPr>
    </w:p>
    <w:p w14:paraId="6AC3D089" w14:textId="77777777" w:rsidR="007409D2" w:rsidRPr="007426F4" w:rsidRDefault="007409D2" w:rsidP="007409D2">
      <w:pPr>
        <w:pStyle w:val="NoSpacing"/>
        <w:rPr>
          <w:rFonts w:ascii="Open Sans" w:hAnsi="Open Sans" w:cs="Open Sans"/>
          <w:sz w:val="20"/>
          <w:szCs w:val="20"/>
          <w:u w:val="single"/>
        </w:rPr>
      </w:pPr>
      <w:r w:rsidRPr="007426F4">
        <w:rPr>
          <w:rFonts w:ascii="Open Sans" w:hAnsi="Open Sans" w:cs="Open Sans"/>
          <w:sz w:val="20"/>
          <w:szCs w:val="20"/>
          <w:u w:val="single"/>
        </w:rPr>
        <w:t>Customer Service</w:t>
      </w:r>
    </w:p>
    <w:p w14:paraId="75241964" w14:textId="59843798" w:rsidR="007409D2" w:rsidRPr="007426F4" w:rsidRDefault="007409D2" w:rsidP="007409D2">
      <w:pPr>
        <w:pStyle w:val="NoSpacing"/>
        <w:numPr>
          <w:ilvl w:val="0"/>
          <w:numId w:val="31"/>
        </w:numPr>
        <w:rPr>
          <w:rFonts w:ascii="Open Sans" w:hAnsi="Open Sans" w:cs="Open Sans"/>
          <w:sz w:val="20"/>
          <w:szCs w:val="20"/>
        </w:rPr>
      </w:pPr>
      <w:r w:rsidRPr="007426F4">
        <w:rPr>
          <w:rFonts w:ascii="Open Sans" w:hAnsi="Open Sans" w:cs="Open Sans"/>
          <w:sz w:val="20"/>
          <w:szCs w:val="20"/>
        </w:rPr>
        <w:t xml:space="preserve">Regular interaction with </w:t>
      </w:r>
      <w:r w:rsidR="008E1081">
        <w:rPr>
          <w:rFonts w:ascii="Open Sans" w:hAnsi="Open Sans" w:cs="Open Sans"/>
          <w:sz w:val="20"/>
          <w:szCs w:val="20"/>
        </w:rPr>
        <w:t>visitors</w:t>
      </w:r>
      <w:r w:rsidRPr="007426F4">
        <w:rPr>
          <w:rFonts w:ascii="Open Sans" w:hAnsi="Open Sans" w:cs="Open Sans"/>
          <w:sz w:val="20"/>
          <w:szCs w:val="20"/>
        </w:rPr>
        <w:t xml:space="preserve"> of all ages and abilities, </w:t>
      </w:r>
      <w:r w:rsidR="008E1081">
        <w:rPr>
          <w:rFonts w:ascii="Open Sans" w:hAnsi="Open Sans" w:cs="Open Sans"/>
          <w:sz w:val="20"/>
          <w:szCs w:val="20"/>
        </w:rPr>
        <w:t>including</w:t>
      </w:r>
      <w:r w:rsidRPr="007426F4">
        <w:rPr>
          <w:rFonts w:ascii="Open Sans" w:hAnsi="Open Sans" w:cs="Open Sans"/>
          <w:sz w:val="20"/>
          <w:szCs w:val="20"/>
        </w:rPr>
        <w:t xml:space="preserve"> overseas </w:t>
      </w:r>
      <w:r w:rsidR="008E1081">
        <w:rPr>
          <w:rFonts w:ascii="Open Sans" w:hAnsi="Open Sans" w:cs="Open Sans"/>
          <w:sz w:val="20"/>
          <w:szCs w:val="20"/>
        </w:rPr>
        <w:t xml:space="preserve">visitors </w:t>
      </w:r>
      <w:r w:rsidRPr="007426F4">
        <w:rPr>
          <w:rFonts w:ascii="Open Sans" w:hAnsi="Open Sans" w:cs="Open Sans"/>
          <w:sz w:val="20"/>
          <w:szCs w:val="20"/>
        </w:rPr>
        <w:t xml:space="preserve">and </w:t>
      </w:r>
      <w:r w:rsidR="008E1081">
        <w:rPr>
          <w:rFonts w:ascii="Open Sans" w:hAnsi="Open Sans" w:cs="Open Sans"/>
          <w:sz w:val="20"/>
          <w:szCs w:val="20"/>
        </w:rPr>
        <w:t>members</w:t>
      </w:r>
      <w:r w:rsidRPr="007426F4">
        <w:rPr>
          <w:rFonts w:ascii="Open Sans" w:hAnsi="Open Sans" w:cs="Open Sans"/>
          <w:sz w:val="20"/>
          <w:szCs w:val="20"/>
        </w:rPr>
        <w:t xml:space="preserve"> </w:t>
      </w:r>
      <w:r w:rsidR="008E1081">
        <w:rPr>
          <w:rFonts w:ascii="Open Sans" w:hAnsi="Open Sans" w:cs="Open Sans"/>
          <w:sz w:val="20"/>
          <w:szCs w:val="20"/>
        </w:rPr>
        <w:t xml:space="preserve">of the </w:t>
      </w:r>
      <w:r w:rsidRPr="007426F4">
        <w:rPr>
          <w:rFonts w:ascii="Open Sans" w:hAnsi="Open Sans" w:cs="Open Sans"/>
          <w:sz w:val="20"/>
          <w:szCs w:val="20"/>
        </w:rPr>
        <w:t>National Trust for Scotland.</w:t>
      </w:r>
    </w:p>
    <w:p w14:paraId="04EF1AAD" w14:textId="77777777" w:rsidR="007409D2" w:rsidRPr="007426F4" w:rsidRDefault="007409D2" w:rsidP="007409D2">
      <w:pPr>
        <w:pStyle w:val="NoSpacing"/>
        <w:rPr>
          <w:rFonts w:ascii="Open Sans" w:hAnsi="Open Sans" w:cs="Open Sans"/>
          <w:sz w:val="20"/>
          <w:szCs w:val="20"/>
        </w:rPr>
      </w:pPr>
    </w:p>
    <w:p w14:paraId="63DF1060" w14:textId="77777777" w:rsidR="007409D2" w:rsidRPr="007426F4" w:rsidRDefault="007409D2" w:rsidP="007409D2">
      <w:pPr>
        <w:pStyle w:val="NoSpacing"/>
        <w:rPr>
          <w:rFonts w:ascii="Open Sans" w:hAnsi="Open Sans" w:cs="Open Sans"/>
          <w:sz w:val="20"/>
          <w:szCs w:val="20"/>
          <w:u w:val="single"/>
        </w:rPr>
      </w:pPr>
      <w:r w:rsidRPr="007426F4">
        <w:rPr>
          <w:rFonts w:ascii="Open Sans" w:hAnsi="Open Sans" w:cs="Open Sans"/>
          <w:sz w:val="20"/>
          <w:szCs w:val="20"/>
          <w:u w:val="single"/>
        </w:rPr>
        <w:t>Teamwork</w:t>
      </w:r>
    </w:p>
    <w:p w14:paraId="7F840F2F" w14:textId="77777777" w:rsidR="007409D2" w:rsidRPr="007426F4" w:rsidRDefault="007409D2" w:rsidP="007409D2">
      <w:pPr>
        <w:pStyle w:val="NoSpacing"/>
        <w:numPr>
          <w:ilvl w:val="0"/>
          <w:numId w:val="31"/>
        </w:numPr>
        <w:rPr>
          <w:rFonts w:ascii="Open Sans" w:hAnsi="Open Sans" w:cs="Open Sans"/>
          <w:sz w:val="20"/>
          <w:szCs w:val="20"/>
        </w:rPr>
      </w:pPr>
      <w:r w:rsidRPr="007426F4">
        <w:rPr>
          <w:rFonts w:ascii="Open Sans" w:hAnsi="Open Sans" w:cs="Open Sans"/>
          <w:sz w:val="20"/>
          <w:szCs w:val="20"/>
        </w:rPr>
        <w:t>Regular interaction with employee and volunteer colleagues to share daily tasks and support a smooth visitor operation.</w:t>
      </w:r>
    </w:p>
    <w:p w14:paraId="084775E3" w14:textId="77777777" w:rsidR="007409D2" w:rsidRDefault="007409D2" w:rsidP="007409D2">
      <w:pPr>
        <w:pStyle w:val="NoSpacing"/>
        <w:rPr>
          <w:rFonts w:ascii="Open Sans" w:hAnsi="Open Sans" w:cs="Open Sans"/>
          <w:sz w:val="20"/>
          <w:szCs w:val="20"/>
          <w:u w:val="single"/>
        </w:rPr>
      </w:pPr>
    </w:p>
    <w:p w14:paraId="38824A06" w14:textId="77777777" w:rsidR="007409D2" w:rsidRPr="007426F4" w:rsidRDefault="007409D2" w:rsidP="007409D2">
      <w:pPr>
        <w:pStyle w:val="NoSpacing"/>
        <w:rPr>
          <w:rFonts w:ascii="Open Sans" w:hAnsi="Open Sans" w:cs="Open Sans"/>
          <w:sz w:val="20"/>
          <w:szCs w:val="20"/>
          <w:u w:val="single"/>
        </w:rPr>
      </w:pPr>
      <w:r w:rsidRPr="007426F4">
        <w:rPr>
          <w:rFonts w:ascii="Open Sans" w:hAnsi="Open Sans" w:cs="Open Sans"/>
          <w:sz w:val="20"/>
          <w:szCs w:val="20"/>
          <w:u w:val="single"/>
        </w:rPr>
        <w:t>Sales, stock and financial processes</w:t>
      </w:r>
    </w:p>
    <w:p w14:paraId="795EA9BC" w14:textId="77777777" w:rsidR="007409D2" w:rsidRPr="007426F4" w:rsidRDefault="007409D2" w:rsidP="007409D2">
      <w:pPr>
        <w:pStyle w:val="NoSpacing"/>
        <w:numPr>
          <w:ilvl w:val="0"/>
          <w:numId w:val="31"/>
        </w:numPr>
        <w:rPr>
          <w:rFonts w:ascii="Open Sans" w:hAnsi="Open Sans" w:cs="Open Sans"/>
          <w:sz w:val="20"/>
          <w:szCs w:val="20"/>
        </w:rPr>
      </w:pPr>
      <w:r w:rsidRPr="007426F4">
        <w:rPr>
          <w:rFonts w:ascii="Open Sans" w:hAnsi="Open Sans" w:cs="Open Sans"/>
          <w:sz w:val="20"/>
          <w:szCs w:val="20"/>
        </w:rPr>
        <w:t>Help achieve sales targets and membership recruitment targets.</w:t>
      </w:r>
    </w:p>
    <w:p w14:paraId="3FA27E2B" w14:textId="6B7ABCC6" w:rsidR="007409D2" w:rsidRPr="007426F4" w:rsidRDefault="007409D2" w:rsidP="007409D2">
      <w:pPr>
        <w:pStyle w:val="NoSpacing"/>
        <w:numPr>
          <w:ilvl w:val="0"/>
          <w:numId w:val="31"/>
        </w:numPr>
        <w:rPr>
          <w:rFonts w:ascii="Open Sans" w:hAnsi="Open Sans" w:cs="Open Sans"/>
          <w:sz w:val="20"/>
          <w:szCs w:val="20"/>
        </w:rPr>
      </w:pPr>
      <w:r w:rsidRPr="007426F4">
        <w:rPr>
          <w:rFonts w:ascii="Open Sans" w:hAnsi="Open Sans" w:cs="Open Sans"/>
          <w:sz w:val="20"/>
          <w:szCs w:val="20"/>
        </w:rPr>
        <w:t xml:space="preserve">Operate </w:t>
      </w:r>
      <w:r w:rsidR="006D1D15">
        <w:rPr>
          <w:rFonts w:ascii="Open Sans" w:hAnsi="Open Sans" w:cs="Open Sans"/>
          <w:sz w:val="20"/>
          <w:szCs w:val="20"/>
        </w:rPr>
        <w:t>EPOS systems</w:t>
      </w:r>
      <w:r w:rsidRPr="007426F4">
        <w:rPr>
          <w:rFonts w:ascii="Open Sans" w:hAnsi="Open Sans" w:cs="Open Sans"/>
          <w:sz w:val="20"/>
          <w:szCs w:val="20"/>
        </w:rPr>
        <w:t xml:space="preserve"> and share end of day cash</w:t>
      </w:r>
      <w:r w:rsidR="006D1D15">
        <w:rPr>
          <w:rFonts w:ascii="Open Sans" w:hAnsi="Open Sans" w:cs="Open Sans"/>
          <w:sz w:val="20"/>
          <w:szCs w:val="20"/>
        </w:rPr>
        <w:t xml:space="preserve"> / card</w:t>
      </w:r>
      <w:r w:rsidRPr="007426F4">
        <w:rPr>
          <w:rFonts w:ascii="Open Sans" w:hAnsi="Open Sans" w:cs="Open Sans"/>
          <w:sz w:val="20"/>
          <w:szCs w:val="20"/>
        </w:rPr>
        <w:t xml:space="preserve"> reconciliation duties, as appointed by Visitor Services Supervisor</w:t>
      </w:r>
      <w:r w:rsidR="00B40365">
        <w:rPr>
          <w:rFonts w:ascii="Open Sans" w:hAnsi="Open Sans" w:cs="Open Sans"/>
          <w:sz w:val="20"/>
          <w:szCs w:val="20"/>
        </w:rPr>
        <w:t xml:space="preserve"> / Manager</w:t>
      </w:r>
      <w:r w:rsidRPr="007426F4">
        <w:rPr>
          <w:rFonts w:ascii="Open Sans" w:hAnsi="Open Sans" w:cs="Open Sans"/>
          <w:sz w:val="20"/>
          <w:szCs w:val="20"/>
        </w:rPr>
        <w:t>.</w:t>
      </w:r>
    </w:p>
    <w:p w14:paraId="57CF0E9D" w14:textId="77777777" w:rsidR="007409D2" w:rsidRPr="007426F4" w:rsidRDefault="007409D2" w:rsidP="007409D2">
      <w:pPr>
        <w:pStyle w:val="NoSpacing"/>
        <w:rPr>
          <w:rFonts w:ascii="Open Sans" w:hAnsi="Open Sans" w:cs="Open Sans"/>
          <w:sz w:val="20"/>
          <w:szCs w:val="20"/>
        </w:rPr>
      </w:pPr>
    </w:p>
    <w:p w14:paraId="3D707274" w14:textId="77777777" w:rsidR="007409D2" w:rsidRPr="007426F4" w:rsidRDefault="007409D2" w:rsidP="007409D2">
      <w:pPr>
        <w:pStyle w:val="NoSpacing"/>
        <w:rPr>
          <w:rFonts w:ascii="Open Sans" w:hAnsi="Open Sans" w:cs="Open Sans"/>
          <w:sz w:val="20"/>
          <w:szCs w:val="20"/>
        </w:rPr>
      </w:pPr>
      <w:r w:rsidRPr="007426F4">
        <w:rPr>
          <w:rFonts w:ascii="Open Sans" w:hAnsi="Open Sans" w:cs="Open Sans"/>
          <w:sz w:val="20"/>
          <w:szCs w:val="20"/>
          <w:u w:val="single"/>
        </w:rPr>
        <w:t>Tools/equipment and cleaning chemicals</w:t>
      </w:r>
    </w:p>
    <w:p w14:paraId="1CB363FC" w14:textId="4055AE31" w:rsidR="00B8715F" w:rsidRDefault="004C2AE7" w:rsidP="007409D2">
      <w:pPr>
        <w:pStyle w:val="NoSpacing"/>
        <w:numPr>
          <w:ilvl w:val="0"/>
          <w:numId w:val="32"/>
        </w:numPr>
        <w:rPr>
          <w:rFonts w:ascii="Open Sans" w:hAnsi="Open Sans" w:cs="Open Sans"/>
          <w:sz w:val="20"/>
          <w:szCs w:val="20"/>
        </w:rPr>
      </w:pPr>
      <w:r>
        <w:rPr>
          <w:rFonts w:ascii="Open Sans" w:hAnsi="Open Sans" w:cs="Open Sans"/>
          <w:sz w:val="20"/>
          <w:szCs w:val="20"/>
        </w:rPr>
        <w:t>Regular</w:t>
      </w:r>
      <w:r w:rsidR="007409D2" w:rsidRPr="007426F4">
        <w:rPr>
          <w:rFonts w:ascii="Open Sans" w:hAnsi="Open Sans" w:cs="Open Sans"/>
          <w:sz w:val="20"/>
          <w:szCs w:val="20"/>
        </w:rPr>
        <w:t xml:space="preserve"> use </w:t>
      </w:r>
      <w:r w:rsidR="004F7B74">
        <w:rPr>
          <w:rFonts w:ascii="Open Sans" w:hAnsi="Open Sans" w:cs="Open Sans"/>
          <w:sz w:val="20"/>
          <w:szCs w:val="20"/>
        </w:rPr>
        <w:t xml:space="preserve">of </w:t>
      </w:r>
      <w:r w:rsidR="00B8715F">
        <w:rPr>
          <w:rFonts w:ascii="Open Sans" w:hAnsi="Open Sans" w:cs="Open Sans"/>
          <w:sz w:val="20"/>
          <w:szCs w:val="20"/>
        </w:rPr>
        <w:t>kitchen equipment</w:t>
      </w:r>
      <w:r w:rsidR="008E1081">
        <w:rPr>
          <w:rFonts w:ascii="Open Sans" w:hAnsi="Open Sans" w:cs="Open Sans"/>
          <w:sz w:val="20"/>
          <w:szCs w:val="20"/>
        </w:rPr>
        <w:t>.</w:t>
      </w:r>
    </w:p>
    <w:p w14:paraId="1DE3A8AE" w14:textId="6F6B75D3" w:rsidR="007409D2" w:rsidRPr="007426F4" w:rsidRDefault="00B8715F" w:rsidP="007409D2">
      <w:pPr>
        <w:pStyle w:val="NoSpacing"/>
        <w:numPr>
          <w:ilvl w:val="0"/>
          <w:numId w:val="32"/>
        </w:numPr>
        <w:rPr>
          <w:rFonts w:ascii="Open Sans" w:hAnsi="Open Sans" w:cs="Open Sans"/>
          <w:sz w:val="20"/>
          <w:szCs w:val="20"/>
        </w:rPr>
      </w:pPr>
      <w:r>
        <w:rPr>
          <w:rFonts w:ascii="Open Sans" w:hAnsi="Open Sans" w:cs="Open Sans"/>
          <w:sz w:val="20"/>
          <w:szCs w:val="20"/>
        </w:rPr>
        <w:t xml:space="preserve">Regular use </w:t>
      </w:r>
      <w:r w:rsidR="007409D2" w:rsidRPr="007426F4">
        <w:rPr>
          <w:rFonts w:ascii="Open Sans" w:hAnsi="Open Sans" w:cs="Open Sans"/>
          <w:sz w:val="20"/>
          <w:szCs w:val="20"/>
        </w:rPr>
        <w:t>of cleaning chemicals.</w:t>
      </w:r>
    </w:p>
    <w:p w14:paraId="41CADB33" w14:textId="62624FEA" w:rsidR="007409D2" w:rsidRPr="007426F4" w:rsidRDefault="007409D2" w:rsidP="007409D2">
      <w:pPr>
        <w:pStyle w:val="NoSpacing"/>
        <w:numPr>
          <w:ilvl w:val="0"/>
          <w:numId w:val="32"/>
        </w:numPr>
        <w:rPr>
          <w:rFonts w:ascii="Open Sans" w:hAnsi="Open Sans" w:cs="Open Sans"/>
          <w:sz w:val="20"/>
          <w:szCs w:val="20"/>
        </w:rPr>
      </w:pPr>
      <w:r w:rsidRPr="007426F4">
        <w:rPr>
          <w:rFonts w:ascii="Open Sans" w:hAnsi="Open Sans" w:cs="Open Sans"/>
          <w:sz w:val="20"/>
          <w:szCs w:val="20"/>
        </w:rPr>
        <w:t>Expected to become familiar with and comply with the property’s Health and Safety policies or ‘Safe Systems of Work’</w:t>
      </w:r>
      <w:r w:rsidR="004F7B74">
        <w:rPr>
          <w:rFonts w:ascii="Open Sans" w:hAnsi="Open Sans" w:cs="Open Sans"/>
          <w:sz w:val="20"/>
          <w:szCs w:val="20"/>
        </w:rPr>
        <w:t>.</w:t>
      </w:r>
      <w:r w:rsidR="00283F73">
        <w:rPr>
          <w:rFonts w:ascii="Open Sans" w:hAnsi="Open Sans" w:cs="Open Sans"/>
          <w:sz w:val="20"/>
          <w:szCs w:val="20"/>
        </w:rPr>
        <w:t xml:space="preserve"> </w:t>
      </w:r>
    </w:p>
    <w:p w14:paraId="1E481204" w14:textId="77777777" w:rsidR="007409D2" w:rsidRPr="007426F4" w:rsidRDefault="007409D2" w:rsidP="007409D2">
      <w:pPr>
        <w:pStyle w:val="NoSpacing"/>
        <w:rPr>
          <w:rFonts w:ascii="Open Sans" w:hAnsi="Open Sans" w:cs="Open Sans"/>
          <w:sz w:val="20"/>
          <w:szCs w:val="20"/>
        </w:rPr>
      </w:pPr>
    </w:p>
    <w:p w14:paraId="4DE7D8CD" w14:textId="77777777" w:rsidR="007409D2" w:rsidRPr="007426F4" w:rsidRDefault="007409D2" w:rsidP="007409D2">
      <w:pPr>
        <w:jc w:val="both"/>
        <w:rPr>
          <w:rFonts w:ascii="Open Sans" w:hAnsi="Open Sans" w:cs="Open Sans"/>
          <w:sz w:val="20"/>
          <w:szCs w:val="20"/>
        </w:rPr>
      </w:pPr>
      <w:r w:rsidRPr="007426F4">
        <w:rPr>
          <w:rFonts w:ascii="Open Sans" w:hAnsi="Open Sans" w:cs="Open Sans"/>
          <w:sz w:val="20"/>
          <w:szCs w:val="20"/>
        </w:rPr>
        <w:t xml:space="preserve">The current duties of this job </w:t>
      </w:r>
      <w:r w:rsidRPr="007426F4">
        <w:rPr>
          <w:rFonts w:ascii="Open Sans" w:hAnsi="Open Sans" w:cs="Open Sans"/>
          <w:b/>
          <w:sz w:val="20"/>
          <w:szCs w:val="20"/>
          <w:u w:val="single"/>
        </w:rPr>
        <w:t>do not</w:t>
      </w:r>
      <w:r w:rsidRPr="007426F4">
        <w:rPr>
          <w:rFonts w:ascii="Open Sans" w:hAnsi="Open Sans" w:cs="Open Sans"/>
          <w:sz w:val="20"/>
          <w:szCs w:val="20"/>
        </w:rPr>
        <w:t xml:space="preserve"> require a criminal records (Disclosure Scotland) check to be carried out.</w:t>
      </w:r>
    </w:p>
    <w:p w14:paraId="17144ADD" w14:textId="77777777" w:rsidR="008814BC" w:rsidRPr="00796D8F" w:rsidRDefault="008814BC" w:rsidP="008814BC">
      <w:pPr>
        <w:rPr>
          <w:rFonts w:ascii="Open Sans" w:hAnsi="Open Sans" w:cs="Open Sans"/>
          <w:sz w:val="20"/>
          <w:szCs w:val="20"/>
          <w:lang w:val="en-GB"/>
        </w:rPr>
      </w:pPr>
    </w:p>
    <w:p w14:paraId="1BE00BFC" w14:textId="40F49AD0" w:rsidR="00796D8F" w:rsidRDefault="00796D8F" w:rsidP="00796D8F">
      <w:pPr>
        <w:pStyle w:val="Heading1"/>
        <w:spacing w:line="276" w:lineRule="auto"/>
        <w:jc w:val="both"/>
        <w:rPr>
          <w:rFonts w:ascii="Open Sans" w:hAnsi="Open Sans" w:cs="Open Sans"/>
          <w:sz w:val="20"/>
          <w:szCs w:val="20"/>
        </w:rPr>
      </w:pPr>
      <w:r w:rsidRPr="00157BAF">
        <w:rPr>
          <w:rFonts w:ascii="Open Sans" w:hAnsi="Open Sans" w:cs="Open Sans"/>
          <w:sz w:val="20"/>
          <w:szCs w:val="20"/>
        </w:rPr>
        <w:t xml:space="preserve">The </w:t>
      </w:r>
      <w:r w:rsidR="00041A99">
        <w:rPr>
          <w:rFonts w:ascii="Open Sans" w:hAnsi="Open Sans" w:cs="Open Sans"/>
          <w:sz w:val="20"/>
          <w:szCs w:val="20"/>
          <w:u w:val="single"/>
        </w:rPr>
        <w:t>Key Responsibilities</w:t>
      </w:r>
      <w:r w:rsidRPr="00157BAF">
        <w:rPr>
          <w:rFonts w:ascii="Open Sans" w:hAnsi="Open Sans" w:cs="Open Sans"/>
          <w:sz w:val="20"/>
          <w:szCs w:val="20"/>
        </w:rPr>
        <w:t xml:space="preserve">, </w:t>
      </w:r>
      <w:r w:rsidR="00041A99" w:rsidRPr="00041A99">
        <w:rPr>
          <w:rFonts w:ascii="Open Sans" w:hAnsi="Open Sans" w:cs="Open Sans"/>
          <w:sz w:val="20"/>
          <w:szCs w:val="20"/>
          <w:u w:val="single"/>
        </w:rPr>
        <w:t>Scope of Job</w:t>
      </w:r>
      <w:r w:rsidR="00041A99">
        <w:rPr>
          <w:rFonts w:ascii="Open Sans" w:hAnsi="Open Sans" w:cs="Open Sans"/>
          <w:sz w:val="20"/>
          <w:szCs w:val="20"/>
        </w:rPr>
        <w:t xml:space="preserve"> and </w:t>
      </w:r>
      <w:r w:rsidR="00041A99">
        <w:rPr>
          <w:rFonts w:ascii="Open Sans" w:hAnsi="Open Sans" w:cs="Open Sans"/>
          <w:sz w:val="20"/>
          <w:szCs w:val="20"/>
          <w:u w:val="single"/>
        </w:rPr>
        <w:t>Required Qualifications, Skills, Experience &amp; Knowledge</w:t>
      </w:r>
      <w:r w:rsidR="00041A99" w:rsidRPr="00041A99">
        <w:rPr>
          <w:rFonts w:ascii="Open Sans" w:hAnsi="Open Sans" w:cs="Open Sans"/>
          <w:sz w:val="20"/>
          <w:szCs w:val="20"/>
        </w:rPr>
        <w:t xml:space="preserve"> </w:t>
      </w:r>
      <w:r w:rsidRPr="00157BAF">
        <w:rPr>
          <w:rFonts w:ascii="Open Sans" w:hAnsi="Open Sans" w:cs="Open Sans"/>
          <w:sz w:val="20"/>
          <w:szCs w:val="20"/>
        </w:rPr>
        <w:t>reflect the requirements of the job at the time of issue.  The Trust reserves the right to amend these with appropriate consultation and/or request the post-holder to undertake any activities that it believes to be reasonable within the broad scope of the job or his/her general abilities.</w:t>
      </w:r>
    </w:p>
    <w:p w14:paraId="7D389171" w14:textId="77777777" w:rsidR="00796D8F" w:rsidRPr="0075370F" w:rsidRDefault="00796D8F" w:rsidP="00796D8F"/>
    <w:p w14:paraId="6B1813C9" w14:textId="77777777" w:rsidR="00CF7600" w:rsidRDefault="00CF7600" w:rsidP="00CF7600">
      <w:pPr>
        <w:spacing w:after="200" w:line="276" w:lineRule="auto"/>
        <w:rPr>
          <w:rFonts w:ascii="Open Sans" w:eastAsia="Calibri" w:hAnsi="Open Sans" w:cs="Open Sans"/>
          <w:b/>
          <w:bCs/>
          <w:sz w:val="20"/>
          <w:szCs w:val="20"/>
        </w:rPr>
      </w:pPr>
      <w:r>
        <w:rPr>
          <w:rFonts w:ascii="Open Sans" w:eastAsia="Calibri" w:hAnsi="Open Sans" w:cs="Open Sans"/>
          <w:b/>
          <w:bCs/>
          <w:sz w:val="20"/>
          <w:szCs w:val="20"/>
        </w:rPr>
        <w:t xml:space="preserve">How to Apply </w:t>
      </w:r>
    </w:p>
    <w:p w14:paraId="1DFE15A5" w14:textId="6993A347" w:rsidR="00CF7600" w:rsidRPr="00CF7600" w:rsidRDefault="00041A99" w:rsidP="00CF7600">
      <w:pPr>
        <w:spacing w:after="200" w:line="276" w:lineRule="auto"/>
        <w:rPr>
          <w:rFonts w:ascii="Open Sans" w:eastAsia="Calibri" w:hAnsi="Open Sans" w:cs="Open Sans"/>
          <w:sz w:val="20"/>
          <w:szCs w:val="20"/>
          <w:lang w:val="en-GB"/>
        </w:rPr>
      </w:pPr>
      <w:r>
        <w:rPr>
          <w:rFonts w:ascii="Open Sans" w:eastAsia="Calibri" w:hAnsi="Open Sans" w:cs="Open Sans"/>
          <w:b/>
          <w:bCs/>
          <w:sz w:val="20"/>
          <w:szCs w:val="20"/>
        </w:rPr>
        <w:lastRenderedPageBreak/>
        <w:br/>
      </w:r>
      <w:r w:rsidR="00CF7600" w:rsidRPr="00CF7600">
        <w:rPr>
          <w:rFonts w:ascii="Open Sans" w:eastAsia="Calibri" w:hAnsi="Open Sans" w:cs="Open Sans"/>
          <w:sz w:val="20"/>
          <w:szCs w:val="20"/>
          <w:lang w:val="en-GB"/>
        </w:rPr>
        <w:t xml:space="preserve">Interested applicants should forward their Curriculum Vitae (CV) or an Application Form to the People Services Department (Applications) by email via </w:t>
      </w:r>
      <w:hyperlink r:id="rId12" w:history="1">
        <w:r w:rsidR="00CF7600" w:rsidRPr="004A37AE">
          <w:rPr>
            <w:rStyle w:val="Hyperlink"/>
            <w:rFonts w:ascii="Open Sans" w:eastAsia="Calibri" w:hAnsi="Open Sans" w:cs="Open Sans"/>
            <w:sz w:val="20"/>
            <w:szCs w:val="20"/>
            <w:lang w:val="en-GB"/>
          </w:rPr>
          <w:t>workforus@nts.org.uk</w:t>
        </w:r>
      </w:hyperlink>
      <w:r w:rsidR="00CF7600">
        <w:rPr>
          <w:rFonts w:ascii="Open Sans" w:eastAsia="Calibri" w:hAnsi="Open Sans" w:cs="Open Sans"/>
          <w:sz w:val="20"/>
          <w:szCs w:val="20"/>
          <w:lang w:val="en-GB"/>
        </w:rPr>
        <w:t xml:space="preserve"> by Sunday </w:t>
      </w:r>
      <w:r w:rsidR="0018425F">
        <w:rPr>
          <w:rFonts w:ascii="Open Sans" w:eastAsia="Calibri" w:hAnsi="Open Sans" w:cs="Open Sans"/>
          <w:sz w:val="20"/>
          <w:szCs w:val="20"/>
          <w:lang w:val="en-GB"/>
        </w:rPr>
        <w:t>8th</w:t>
      </w:r>
      <w:r w:rsidR="00CF7600">
        <w:rPr>
          <w:rFonts w:ascii="Open Sans" w:eastAsia="Calibri" w:hAnsi="Open Sans" w:cs="Open Sans"/>
          <w:sz w:val="20"/>
          <w:szCs w:val="20"/>
          <w:lang w:val="en-GB"/>
        </w:rPr>
        <w:t xml:space="preserve"> February 2026.</w:t>
      </w:r>
    </w:p>
    <w:p w14:paraId="37910A99" w14:textId="189E5DAB" w:rsidR="00CF7600" w:rsidRPr="00CF7600" w:rsidRDefault="00CF7600" w:rsidP="00CF7600">
      <w:pPr>
        <w:spacing w:after="200" w:line="276" w:lineRule="auto"/>
        <w:rPr>
          <w:rFonts w:ascii="Open Sans" w:eastAsia="Calibri" w:hAnsi="Open Sans" w:cs="Open Sans"/>
          <w:sz w:val="20"/>
          <w:szCs w:val="20"/>
          <w:lang w:val="en-GB"/>
        </w:rPr>
      </w:pPr>
      <w:r w:rsidRPr="00CF7600">
        <w:rPr>
          <w:rFonts w:ascii="Open Sans" w:eastAsia="Calibri" w:hAnsi="Open Sans" w:cs="Open Sans"/>
          <w:sz w:val="20"/>
          <w:szCs w:val="20"/>
          <w:lang w:val="en-GB"/>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w:t>
      </w:r>
      <w:r>
        <w:rPr>
          <w:rFonts w:ascii="Open Sans" w:eastAsia="Calibri" w:hAnsi="Open Sans" w:cs="Open Sans"/>
          <w:sz w:val="20"/>
          <w:szCs w:val="20"/>
          <w:lang w:val="en-GB"/>
        </w:rPr>
        <w:t>VSA Food &amp; Beverage</w:t>
      </w:r>
      <w:r w:rsidRPr="00CF7600">
        <w:rPr>
          <w:rFonts w:ascii="Open Sans" w:eastAsia="Calibri" w:hAnsi="Open Sans" w:cs="Open Sans"/>
          <w:sz w:val="20"/>
          <w:szCs w:val="20"/>
          <w:lang w:val="en-GB"/>
        </w:rPr>
        <w:t xml:space="preserve"> - </w:t>
      </w:r>
      <w:r>
        <w:rPr>
          <w:rFonts w:ascii="Open Sans" w:eastAsia="Calibri" w:hAnsi="Open Sans" w:cs="Open Sans"/>
          <w:sz w:val="20"/>
          <w:szCs w:val="20"/>
          <w:lang w:val="en-GB"/>
        </w:rPr>
        <w:t>Branklyn</w:t>
      </w:r>
      <w:r w:rsidRPr="00CF7600">
        <w:rPr>
          <w:rFonts w:ascii="Open Sans" w:eastAsia="Calibri" w:hAnsi="Open Sans" w:cs="Open Sans"/>
          <w:sz w:val="20"/>
          <w:szCs w:val="20"/>
          <w:lang w:val="en-GB"/>
        </w:rPr>
        <w:t>"</w:t>
      </w:r>
    </w:p>
    <w:p w14:paraId="7557C8E0" w14:textId="52505723" w:rsidR="008814BC" w:rsidRPr="00796D8F" w:rsidRDefault="008814BC" w:rsidP="00041A99">
      <w:pPr>
        <w:spacing w:after="200" w:line="276" w:lineRule="auto"/>
        <w:rPr>
          <w:rFonts w:ascii="Open Sans" w:hAnsi="Open Sans" w:cs="Open Sans"/>
          <w:sz w:val="20"/>
          <w:szCs w:val="20"/>
          <w:lang w:val="en-GB"/>
        </w:rPr>
      </w:pPr>
    </w:p>
    <w:sectPr w:rsidR="008814BC" w:rsidRPr="00796D8F" w:rsidSect="00C072B2">
      <w:type w:val="continuous"/>
      <w:pgSz w:w="12240" w:h="15840"/>
      <w:pgMar w:top="567" w:right="624" w:bottom="567" w:left="624" w:header="53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E9EAA" w14:textId="77777777" w:rsidR="00A83DCA" w:rsidRDefault="00A83DCA">
      <w:r>
        <w:separator/>
      </w:r>
    </w:p>
  </w:endnote>
  <w:endnote w:type="continuationSeparator" w:id="0">
    <w:p w14:paraId="2D174E53" w14:textId="77777777" w:rsidR="00A83DCA" w:rsidRDefault="00A8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ypographic Ext">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9E87" w14:textId="77777777" w:rsidR="00A83DCA" w:rsidRDefault="00A83DCA">
      <w:r>
        <w:separator/>
      </w:r>
    </w:p>
  </w:footnote>
  <w:footnote w:type="continuationSeparator" w:id="0">
    <w:p w14:paraId="6C7E39C1" w14:textId="77777777" w:rsidR="00A83DCA" w:rsidRDefault="00A83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5A03F6"/>
    <w:multiLevelType w:val="hybridMultilevel"/>
    <w:tmpl w:val="EEF606CC"/>
    <w:lvl w:ilvl="0" w:tplc="08090001">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B291E"/>
    <w:multiLevelType w:val="hybridMultilevel"/>
    <w:tmpl w:val="56047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942E9"/>
    <w:multiLevelType w:val="hybridMultilevel"/>
    <w:tmpl w:val="A6FEFA6C"/>
    <w:lvl w:ilvl="0" w:tplc="61BE289A">
      <w:start w:val="1"/>
      <w:numFmt w:val="bullet"/>
      <w:lvlText w:val=""/>
      <w:lvlJc w:val="left"/>
      <w:pPr>
        <w:tabs>
          <w:tab w:val="num" w:pos="720"/>
        </w:tabs>
        <w:ind w:left="720" w:hanging="360"/>
      </w:pPr>
      <w:rPr>
        <w:rFonts w:ascii="Symbol" w:hAnsi="Symbol"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609DE"/>
    <w:multiLevelType w:val="hybridMultilevel"/>
    <w:tmpl w:val="93FE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675E1"/>
    <w:multiLevelType w:val="hybridMultilevel"/>
    <w:tmpl w:val="6A6E61A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7D61161"/>
    <w:multiLevelType w:val="hybridMultilevel"/>
    <w:tmpl w:val="BBAAE8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22479"/>
    <w:multiLevelType w:val="hybridMultilevel"/>
    <w:tmpl w:val="C2783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436536"/>
    <w:multiLevelType w:val="hybridMultilevel"/>
    <w:tmpl w:val="3112F4C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83816ED"/>
    <w:multiLevelType w:val="hybridMultilevel"/>
    <w:tmpl w:val="8D8231F2"/>
    <w:lvl w:ilvl="0" w:tplc="F918947A">
      <w:start w:val="1"/>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2ACA5237"/>
    <w:multiLevelType w:val="hybridMultilevel"/>
    <w:tmpl w:val="A6FEFA6C"/>
    <w:lvl w:ilvl="0" w:tplc="533C8188">
      <w:start w:val="1"/>
      <w:numFmt w:val="bullet"/>
      <w:lvlText w:val=""/>
      <w:lvlJc w:val="left"/>
      <w:pPr>
        <w:tabs>
          <w:tab w:val="num" w:pos="720"/>
        </w:tabs>
        <w:ind w:left="720" w:hanging="360"/>
      </w:pPr>
      <w:rPr>
        <w:rFonts w:ascii="Wingdings"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1E56EC"/>
    <w:multiLevelType w:val="hybridMultilevel"/>
    <w:tmpl w:val="D92869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2667A8"/>
    <w:multiLevelType w:val="hybridMultilevel"/>
    <w:tmpl w:val="AE546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D2221A3"/>
    <w:multiLevelType w:val="hybridMultilevel"/>
    <w:tmpl w:val="1904F11A"/>
    <w:lvl w:ilvl="0" w:tplc="08090005">
      <w:start w:val="1"/>
      <w:numFmt w:val="bullet"/>
      <w:lvlText w:val=""/>
      <w:lvlJc w:val="left"/>
      <w:pPr>
        <w:tabs>
          <w:tab w:val="num" w:pos="37"/>
        </w:tabs>
        <w:ind w:left="207" w:hanging="207"/>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23C53BD"/>
    <w:multiLevelType w:val="hybridMultilevel"/>
    <w:tmpl w:val="E1EA7342"/>
    <w:lvl w:ilvl="0" w:tplc="C390F3B6">
      <w:start w:val="1"/>
      <w:numFmt w:val="bullet"/>
      <w:lvlText w:val=""/>
      <w:lvlJc w:val="left"/>
      <w:pPr>
        <w:tabs>
          <w:tab w:val="num" w:pos="457"/>
        </w:tabs>
        <w:ind w:left="627" w:hanging="207"/>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2BD2F4A"/>
    <w:multiLevelType w:val="hybridMultilevel"/>
    <w:tmpl w:val="16BC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16C42"/>
    <w:multiLevelType w:val="hybridMultilevel"/>
    <w:tmpl w:val="D3DAEA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8013BC"/>
    <w:multiLevelType w:val="hybridMultilevel"/>
    <w:tmpl w:val="AB1244CE"/>
    <w:lvl w:ilvl="0" w:tplc="0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A24E9E"/>
    <w:multiLevelType w:val="hybridMultilevel"/>
    <w:tmpl w:val="98FE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1E446D"/>
    <w:multiLevelType w:val="hybridMultilevel"/>
    <w:tmpl w:val="9BE4F7EA"/>
    <w:lvl w:ilvl="0" w:tplc="F918947A">
      <w:start w:val="1"/>
      <w:numFmt w:val="bullet"/>
      <w:lvlText w:val=""/>
      <w:lvlJc w:val="left"/>
      <w:pPr>
        <w:tabs>
          <w:tab w:val="num" w:pos="2520"/>
        </w:tabs>
        <w:ind w:left="2520" w:hanging="360"/>
      </w:pPr>
      <w:rPr>
        <w:rFonts w:ascii="Wingdings 2" w:hAnsi="Wingdings 2" w:hint="default"/>
      </w:rPr>
    </w:lvl>
    <w:lvl w:ilvl="1" w:tplc="02C0D1F4">
      <w:start w:val="1"/>
      <w:numFmt w:val="bullet"/>
      <w:lvlText w:val=""/>
      <w:lvlJc w:val="left"/>
      <w:pPr>
        <w:tabs>
          <w:tab w:val="num" w:pos="3240"/>
        </w:tabs>
        <w:ind w:left="3240" w:hanging="360"/>
      </w:pPr>
      <w:rPr>
        <w:rFonts w:ascii="Wingdings 2" w:hAnsi="Wingdings 2"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55B7885"/>
    <w:multiLevelType w:val="hybridMultilevel"/>
    <w:tmpl w:val="13669430"/>
    <w:lvl w:ilvl="0" w:tplc="23DC37AE">
      <w:start w:val="1"/>
      <w:numFmt w:val="bullet"/>
      <w:lvlText w:val=""/>
      <w:lvlJc w:val="left"/>
      <w:pPr>
        <w:tabs>
          <w:tab w:val="num" w:pos="720"/>
        </w:tabs>
        <w:ind w:left="720" w:hanging="360"/>
      </w:pPr>
      <w:rPr>
        <w:rFonts w:ascii="Wingdings" w:hAnsi="Wingdings" w:cs="Times New Roman"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256177"/>
    <w:multiLevelType w:val="hybridMultilevel"/>
    <w:tmpl w:val="DF4AAA1A"/>
    <w:lvl w:ilvl="0" w:tplc="08090001">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5B5645"/>
    <w:multiLevelType w:val="hybridMultilevel"/>
    <w:tmpl w:val="BA6675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5A0425"/>
    <w:multiLevelType w:val="hybridMultilevel"/>
    <w:tmpl w:val="575C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3D18C1"/>
    <w:multiLevelType w:val="hybridMultilevel"/>
    <w:tmpl w:val="A2F6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3A652B"/>
    <w:multiLevelType w:val="hybridMultilevel"/>
    <w:tmpl w:val="F7C4A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4E5616"/>
    <w:multiLevelType w:val="hybridMultilevel"/>
    <w:tmpl w:val="B1769424"/>
    <w:lvl w:ilvl="0" w:tplc="C390F3B6">
      <w:start w:val="1"/>
      <w:numFmt w:val="bullet"/>
      <w:lvlText w:val=""/>
      <w:lvlJc w:val="left"/>
      <w:pPr>
        <w:tabs>
          <w:tab w:val="num" w:pos="397"/>
        </w:tabs>
        <w:ind w:left="567" w:hanging="2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2B1EF9"/>
    <w:multiLevelType w:val="hybridMultilevel"/>
    <w:tmpl w:val="CA6C37E6"/>
    <w:lvl w:ilvl="0" w:tplc="B4C6918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853EED"/>
    <w:multiLevelType w:val="hybridMultilevel"/>
    <w:tmpl w:val="BA62B4D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AD2CCA"/>
    <w:multiLevelType w:val="hybridMultilevel"/>
    <w:tmpl w:val="E48A1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EB03E9"/>
    <w:multiLevelType w:val="hybridMultilevel"/>
    <w:tmpl w:val="4800BC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FB4C5F"/>
    <w:multiLevelType w:val="hybridMultilevel"/>
    <w:tmpl w:val="34F4DBDE"/>
    <w:lvl w:ilvl="0" w:tplc="B4C6918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013744"/>
    <w:multiLevelType w:val="hybridMultilevel"/>
    <w:tmpl w:val="09DCAAE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5062BB2"/>
    <w:multiLevelType w:val="hybridMultilevel"/>
    <w:tmpl w:val="E8FC90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abstractNum w:abstractNumId="35" w15:restartNumberingAfterBreak="0">
    <w:nsid w:val="78522F5A"/>
    <w:multiLevelType w:val="hybridMultilevel"/>
    <w:tmpl w:val="79D08C6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615938901">
    <w:abstractNumId w:val="34"/>
  </w:num>
  <w:num w:numId="2" w16cid:durableId="571499973">
    <w:abstractNumId w:val="20"/>
  </w:num>
  <w:num w:numId="3" w16cid:durableId="1688602731">
    <w:abstractNumId w:val="10"/>
  </w:num>
  <w:num w:numId="4" w16cid:durableId="1418747566">
    <w:abstractNumId w:val="3"/>
  </w:num>
  <w:num w:numId="5" w16cid:durableId="2004508448">
    <w:abstractNumId w:val="1"/>
  </w:num>
  <w:num w:numId="6" w16cid:durableId="1235361019">
    <w:abstractNumId w:val="17"/>
  </w:num>
  <w:num w:numId="7" w16cid:durableId="620114613">
    <w:abstractNumId w:val="31"/>
  </w:num>
  <w:num w:numId="8" w16cid:durableId="2128700595">
    <w:abstractNumId w:val="27"/>
  </w:num>
  <w:num w:numId="9" w16cid:durableId="73440129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0" w16cid:durableId="800268776">
    <w:abstractNumId w:val="18"/>
  </w:num>
  <w:num w:numId="11" w16cid:durableId="1602685944">
    <w:abstractNumId w:val="24"/>
  </w:num>
  <w:num w:numId="12" w16cid:durableId="455831247">
    <w:abstractNumId w:val="35"/>
  </w:num>
  <w:num w:numId="13" w16cid:durableId="2141802414">
    <w:abstractNumId w:val="19"/>
  </w:num>
  <w:num w:numId="14" w16cid:durableId="1500540855">
    <w:abstractNumId w:val="9"/>
  </w:num>
  <w:num w:numId="15" w16cid:durableId="986006857">
    <w:abstractNumId w:val="21"/>
  </w:num>
  <w:num w:numId="16" w16cid:durableId="926882043">
    <w:abstractNumId w:val="14"/>
  </w:num>
  <w:num w:numId="17" w16cid:durableId="2146779426">
    <w:abstractNumId w:val="26"/>
  </w:num>
  <w:num w:numId="18" w16cid:durableId="842085161">
    <w:abstractNumId w:val="15"/>
  </w:num>
  <w:num w:numId="19" w16cid:durableId="145316201">
    <w:abstractNumId w:val="25"/>
  </w:num>
  <w:num w:numId="20" w16cid:durableId="1542522746">
    <w:abstractNumId w:val="2"/>
  </w:num>
  <w:num w:numId="21" w16cid:durableId="109978333">
    <w:abstractNumId w:val="5"/>
  </w:num>
  <w:num w:numId="22" w16cid:durableId="1617902161">
    <w:abstractNumId w:val="32"/>
  </w:num>
  <w:num w:numId="23" w16cid:durableId="311980733">
    <w:abstractNumId w:val="8"/>
  </w:num>
  <w:num w:numId="24" w16cid:durableId="593246469">
    <w:abstractNumId w:val="16"/>
  </w:num>
  <w:num w:numId="25" w16cid:durableId="2076465015">
    <w:abstractNumId w:val="11"/>
  </w:num>
  <w:num w:numId="26" w16cid:durableId="796486396">
    <w:abstractNumId w:val="13"/>
  </w:num>
  <w:num w:numId="27" w16cid:durableId="889220176">
    <w:abstractNumId w:val="23"/>
  </w:num>
  <w:num w:numId="28" w16cid:durableId="355812587">
    <w:abstractNumId w:val="4"/>
  </w:num>
  <w:num w:numId="29" w16cid:durableId="964308842">
    <w:abstractNumId w:val="29"/>
  </w:num>
  <w:num w:numId="30" w16cid:durableId="676425138">
    <w:abstractNumId w:val="12"/>
  </w:num>
  <w:num w:numId="31" w16cid:durableId="1858231348">
    <w:abstractNumId w:val="33"/>
  </w:num>
  <w:num w:numId="32" w16cid:durableId="2041202575">
    <w:abstractNumId w:val="22"/>
  </w:num>
  <w:num w:numId="33" w16cid:durableId="1201095090">
    <w:abstractNumId w:val="7"/>
  </w:num>
  <w:num w:numId="34" w16cid:durableId="893659816">
    <w:abstractNumId w:val="6"/>
  </w:num>
  <w:num w:numId="35" w16cid:durableId="528640486">
    <w:abstractNumId w:val="28"/>
  </w:num>
  <w:num w:numId="36" w16cid:durableId="1885942876">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503"/>
    <w:rsid w:val="000006DC"/>
    <w:rsid w:val="00000C74"/>
    <w:rsid w:val="000313FA"/>
    <w:rsid w:val="00033AB7"/>
    <w:rsid w:val="00041A99"/>
    <w:rsid w:val="00064DA0"/>
    <w:rsid w:val="00072A34"/>
    <w:rsid w:val="00074FF5"/>
    <w:rsid w:val="0009321C"/>
    <w:rsid w:val="000960C9"/>
    <w:rsid w:val="0009678E"/>
    <w:rsid w:val="000C3082"/>
    <w:rsid w:val="000D0774"/>
    <w:rsid w:val="000D22F7"/>
    <w:rsid w:val="0018425F"/>
    <w:rsid w:val="001A197B"/>
    <w:rsid w:val="001E03E6"/>
    <w:rsid w:val="001E1807"/>
    <w:rsid w:val="001F0880"/>
    <w:rsid w:val="00222261"/>
    <w:rsid w:val="002348E8"/>
    <w:rsid w:val="00261D27"/>
    <w:rsid w:val="00261D90"/>
    <w:rsid w:val="002748E3"/>
    <w:rsid w:val="00283F73"/>
    <w:rsid w:val="002856BC"/>
    <w:rsid w:val="002862B1"/>
    <w:rsid w:val="002954C1"/>
    <w:rsid w:val="002C6ECA"/>
    <w:rsid w:val="00342D7B"/>
    <w:rsid w:val="00371D0C"/>
    <w:rsid w:val="00393894"/>
    <w:rsid w:val="003C11D2"/>
    <w:rsid w:val="003C195F"/>
    <w:rsid w:val="003F6A90"/>
    <w:rsid w:val="00432E07"/>
    <w:rsid w:val="004529F8"/>
    <w:rsid w:val="00457377"/>
    <w:rsid w:val="0048407A"/>
    <w:rsid w:val="004A48AF"/>
    <w:rsid w:val="004B2347"/>
    <w:rsid w:val="004C2AE7"/>
    <w:rsid w:val="004F7B74"/>
    <w:rsid w:val="00512A97"/>
    <w:rsid w:val="0051627F"/>
    <w:rsid w:val="00530572"/>
    <w:rsid w:val="00542A70"/>
    <w:rsid w:val="005A5EDF"/>
    <w:rsid w:val="005C47CE"/>
    <w:rsid w:val="005E4D85"/>
    <w:rsid w:val="005F203C"/>
    <w:rsid w:val="005F6598"/>
    <w:rsid w:val="0060659E"/>
    <w:rsid w:val="00616DA7"/>
    <w:rsid w:val="006232CB"/>
    <w:rsid w:val="006528A9"/>
    <w:rsid w:val="006568BE"/>
    <w:rsid w:val="006653D5"/>
    <w:rsid w:val="00674BD8"/>
    <w:rsid w:val="00682DB2"/>
    <w:rsid w:val="00690C52"/>
    <w:rsid w:val="006C3D7A"/>
    <w:rsid w:val="006D12CB"/>
    <w:rsid w:val="006D1D15"/>
    <w:rsid w:val="00704B33"/>
    <w:rsid w:val="00717B44"/>
    <w:rsid w:val="0073697D"/>
    <w:rsid w:val="007409D2"/>
    <w:rsid w:val="0076028F"/>
    <w:rsid w:val="007751EE"/>
    <w:rsid w:val="00796D8F"/>
    <w:rsid w:val="007B7315"/>
    <w:rsid w:val="00831881"/>
    <w:rsid w:val="00864F29"/>
    <w:rsid w:val="00865AE2"/>
    <w:rsid w:val="0087278C"/>
    <w:rsid w:val="008814BC"/>
    <w:rsid w:val="008D5AA2"/>
    <w:rsid w:val="008E1081"/>
    <w:rsid w:val="008E1BD3"/>
    <w:rsid w:val="008F21DF"/>
    <w:rsid w:val="0091485B"/>
    <w:rsid w:val="00944503"/>
    <w:rsid w:val="00973EDC"/>
    <w:rsid w:val="009939AB"/>
    <w:rsid w:val="009D4035"/>
    <w:rsid w:val="009E1F6C"/>
    <w:rsid w:val="009F4D9B"/>
    <w:rsid w:val="00A11A12"/>
    <w:rsid w:val="00A360C3"/>
    <w:rsid w:val="00A46E65"/>
    <w:rsid w:val="00A46E6B"/>
    <w:rsid w:val="00A71590"/>
    <w:rsid w:val="00A83DCA"/>
    <w:rsid w:val="00AB1269"/>
    <w:rsid w:val="00AB7741"/>
    <w:rsid w:val="00AC2718"/>
    <w:rsid w:val="00AC5704"/>
    <w:rsid w:val="00AC58C1"/>
    <w:rsid w:val="00AD5B65"/>
    <w:rsid w:val="00AE6AB7"/>
    <w:rsid w:val="00AF5052"/>
    <w:rsid w:val="00B06FCC"/>
    <w:rsid w:val="00B40365"/>
    <w:rsid w:val="00B5791A"/>
    <w:rsid w:val="00B8715F"/>
    <w:rsid w:val="00B87A99"/>
    <w:rsid w:val="00B95B49"/>
    <w:rsid w:val="00BA50DF"/>
    <w:rsid w:val="00BE2D95"/>
    <w:rsid w:val="00BE4755"/>
    <w:rsid w:val="00C00256"/>
    <w:rsid w:val="00C014B1"/>
    <w:rsid w:val="00C072B2"/>
    <w:rsid w:val="00C14FE8"/>
    <w:rsid w:val="00C339B1"/>
    <w:rsid w:val="00C54693"/>
    <w:rsid w:val="00CD029F"/>
    <w:rsid w:val="00CE65DB"/>
    <w:rsid w:val="00CF7600"/>
    <w:rsid w:val="00D07679"/>
    <w:rsid w:val="00D16030"/>
    <w:rsid w:val="00D179E3"/>
    <w:rsid w:val="00D85EBA"/>
    <w:rsid w:val="00DD0E9E"/>
    <w:rsid w:val="00DE4F90"/>
    <w:rsid w:val="00DF4EAF"/>
    <w:rsid w:val="00E01424"/>
    <w:rsid w:val="00E157D4"/>
    <w:rsid w:val="00EA7C35"/>
    <w:rsid w:val="00EB6324"/>
    <w:rsid w:val="00EC60BB"/>
    <w:rsid w:val="00ED36CB"/>
    <w:rsid w:val="00F06D4E"/>
    <w:rsid w:val="00F32B86"/>
    <w:rsid w:val="00F7387C"/>
    <w:rsid w:val="00FA0EFB"/>
    <w:rsid w:val="00FA799E"/>
    <w:rsid w:val="00FC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EAA9A"/>
  <w15:docId w15:val="{41A2A407-827D-4963-AEBF-3F2F73D7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D90"/>
    <w:rPr>
      <w:rFonts w:ascii="Arial" w:hAnsi="Arial"/>
      <w:sz w:val="24"/>
      <w:szCs w:val="24"/>
      <w:lang w:val="en-US" w:eastAsia="en-US"/>
    </w:rPr>
  </w:style>
  <w:style w:type="paragraph" w:styleId="Heading1">
    <w:name w:val="heading 1"/>
    <w:basedOn w:val="Normal"/>
    <w:next w:val="Normal"/>
    <w:link w:val="Heading1Char"/>
    <w:qFormat/>
    <w:rsid w:val="00261D90"/>
    <w:pPr>
      <w:keepNext/>
      <w:jc w:val="center"/>
      <w:outlineLvl w:val="0"/>
    </w:pPr>
    <w:rPr>
      <w:rFonts w:ascii="Optima" w:hAnsi="Optima"/>
      <w:b/>
      <w:bCs/>
    </w:rPr>
  </w:style>
  <w:style w:type="paragraph" w:styleId="Heading2">
    <w:name w:val="heading 2"/>
    <w:basedOn w:val="Normal"/>
    <w:next w:val="Normal"/>
    <w:qFormat/>
    <w:rsid w:val="00261D90"/>
    <w:pPr>
      <w:keepNext/>
      <w:jc w:val="both"/>
      <w:outlineLvl w:val="1"/>
    </w:pPr>
    <w:rPr>
      <w:rFonts w:ascii="Optima" w:hAnsi="Optima"/>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1D90"/>
    <w:pPr>
      <w:tabs>
        <w:tab w:val="center" w:pos="4320"/>
        <w:tab w:val="right" w:pos="8640"/>
      </w:tabs>
    </w:pPr>
  </w:style>
  <w:style w:type="paragraph" w:styleId="Footer">
    <w:name w:val="footer"/>
    <w:basedOn w:val="Normal"/>
    <w:rsid w:val="00261D90"/>
    <w:pPr>
      <w:tabs>
        <w:tab w:val="center" w:pos="4320"/>
        <w:tab w:val="right" w:pos="8640"/>
      </w:tabs>
    </w:pPr>
  </w:style>
  <w:style w:type="paragraph" w:styleId="BodyText2">
    <w:name w:val="Body Text 2"/>
    <w:basedOn w:val="Normal"/>
    <w:link w:val="BodyText2Char"/>
    <w:rsid w:val="00261D90"/>
    <w:rPr>
      <w:rFonts w:ascii="Comic Sans MS" w:hAnsi="Comic Sans MS"/>
      <w:snapToGrid w:val="0"/>
      <w:sz w:val="22"/>
      <w:szCs w:val="20"/>
      <w:lang w:val="en-GB"/>
    </w:rPr>
  </w:style>
  <w:style w:type="paragraph" w:customStyle="1" w:styleId="MemLetSub1">
    <w:name w:val="Mem/Let Sub 1"/>
    <w:next w:val="Normal"/>
    <w:rsid w:val="00261D90"/>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caps/>
      <w:sz w:val="22"/>
      <w:lang w:eastAsia="en-US"/>
    </w:rPr>
  </w:style>
  <w:style w:type="paragraph" w:customStyle="1" w:styleId="ContinuousSquareBullet">
    <w:name w:val="Continuous Square Bullet"/>
    <w:basedOn w:val="Normal"/>
    <w:rsid w:val="00261D90"/>
    <w:pPr>
      <w:numPr>
        <w:numId w:val="1"/>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lang w:val="en-GB"/>
    </w:rPr>
  </w:style>
  <w:style w:type="character" w:styleId="PageNumber">
    <w:name w:val="page number"/>
    <w:basedOn w:val="DefaultParagraphFont"/>
    <w:rsid w:val="00261D90"/>
  </w:style>
  <w:style w:type="paragraph" w:styleId="BodyText3">
    <w:name w:val="Body Text 3"/>
    <w:basedOn w:val="Normal"/>
    <w:rsid w:val="00261D90"/>
    <w:rPr>
      <w:rFonts w:ascii="Optima" w:hAnsi="Optima" w:cs="Arial"/>
      <w:i/>
      <w:iCs/>
      <w:sz w:val="22"/>
      <w:szCs w:val="22"/>
    </w:rPr>
  </w:style>
  <w:style w:type="character" w:styleId="Hyperlink">
    <w:name w:val="Hyperlink"/>
    <w:basedOn w:val="DefaultParagraphFont"/>
    <w:rsid w:val="00261D90"/>
    <w:rPr>
      <w:color w:val="0000FF"/>
      <w:u w:val="single"/>
    </w:rPr>
  </w:style>
  <w:style w:type="paragraph" w:styleId="BalloonText">
    <w:name w:val="Balloon Text"/>
    <w:basedOn w:val="Normal"/>
    <w:semiHidden/>
    <w:rsid w:val="00261D90"/>
    <w:rPr>
      <w:rFonts w:ascii="Tahoma" w:hAnsi="Tahoma" w:cs="Tahoma"/>
      <w:sz w:val="16"/>
      <w:szCs w:val="16"/>
    </w:rPr>
  </w:style>
  <w:style w:type="paragraph" w:styleId="FootnoteText">
    <w:name w:val="footnote text"/>
    <w:basedOn w:val="Normal"/>
    <w:semiHidden/>
    <w:rsid w:val="00261D90"/>
    <w:rPr>
      <w:sz w:val="20"/>
      <w:szCs w:val="20"/>
    </w:rPr>
  </w:style>
  <w:style w:type="character" w:styleId="FootnoteReference">
    <w:name w:val="footnote reference"/>
    <w:basedOn w:val="DefaultParagraphFont"/>
    <w:semiHidden/>
    <w:rsid w:val="00261D90"/>
    <w:rPr>
      <w:vertAlign w:val="superscript"/>
    </w:rPr>
  </w:style>
  <w:style w:type="paragraph" w:styleId="BodyTextIndent">
    <w:name w:val="Body Text Indent"/>
    <w:basedOn w:val="Normal"/>
    <w:rsid w:val="00261D90"/>
    <w:pPr>
      <w:tabs>
        <w:tab w:val="left" w:pos="567"/>
        <w:tab w:val="left" w:pos="3402"/>
      </w:tabs>
      <w:ind w:left="567" w:hanging="567"/>
      <w:jc w:val="both"/>
    </w:pPr>
    <w:rPr>
      <w:rFonts w:ascii="Times New Roman" w:hAnsi="Times New Roman"/>
      <w:szCs w:val="20"/>
      <w:lang w:val="en-GB"/>
    </w:rPr>
  </w:style>
  <w:style w:type="character" w:styleId="FollowedHyperlink">
    <w:name w:val="FollowedHyperlink"/>
    <w:basedOn w:val="DefaultParagraphFont"/>
    <w:rsid w:val="00261D90"/>
    <w:rPr>
      <w:color w:val="800080"/>
      <w:u w:val="single"/>
    </w:rPr>
  </w:style>
  <w:style w:type="paragraph" w:styleId="ListParagraph">
    <w:name w:val="List Paragraph"/>
    <w:basedOn w:val="Normal"/>
    <w:uiPriority w:val="34"/>
    <w:qFormat/>
    <w:rsid w:val="00EA7C35"/>
    <w:pPr>
      <w:ind w:left="720"/>
      <w:contextualSpacing/>
    </w:pPr>
  </w:style>
  <w:style w:type="character" w:customStyle="1" w:styleId="Heading1Char">
    <w:name w:val="Heading 1 Char"/>
    <w:basedOn w:val="DefaultParagraphFont"/>
    <w:link w:val="Heading1"/>
    <w:rsid w:val="008814BC"/>
    <w:rPr>
      <w:rFonts w:ascii="Optima" w:hAnsi="Optima"/>
      <w:b/>
      <w:bCs/>
      <w:sz w:val="24"/>
      <w:szCs w:val="24"/>
      <w:lang w:val="en-US" w:eastAsia="en-US"/>
    </w:rPr>
  </w:style>
  <w:style w:type="character" w:customStyle="1" w:styleId="BodyText2Char">
    <w:name w:val="Body Text 2 Char"/>
    <w:basedOn w:val="DefaultParagraphFont"/>
    <w:link w:val="BodyText2"/>
    <w:rsid w:val="008814BC"/>
    <w:rPr>
      <w:rFonts w:ascii="Comic Sans MS" w:hAnsi="Comic Sans MS"/>
      <w:snapToGrid w:val="0"/>
      <w:sz w:val="22"/>
      <w:lang w:eastAsia="en-US"/>
    </w:rPr>
  </w:style>
  <w:style w:type="paragraph" w:styleId="NoSpacing">
    <w:name w:val="No Spacing"/>
    <w:uiPriority w:val="1"/>
    <w:qFormat/>
    <w:rsid w:val="00AC5704"/>
    <w:rPr>
      <w:rFonts w:ascii="Arial" w:hAnsi="Arial"/>
      <w:sz w:val="24"/>
      <w:szCs w:val="24"/>
      <w:lang w:val="en-US" w:eastAsia="en-US"/>
    </w:rPr>
  </w:style>
  <w:style w:type="character" w:styleId="UnresolvedMention">
    <w:name w:val="Unresolved Mention"/>
    <w:basedOn w:val="DefaultParagraphFont"/>
    <w:uiPriority w:val="99"/>
    <w:semiHidden/>
    <w:unhideWhenUsed/>
    <w:rsid w:val="00CF7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4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orkforus@nt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ck/a?!&amp;&amp;p=efd5ae65eed3b0e84b7a4fecea3a2ca87611b536d31d5ca2531077185113690dJmltdHM9MTc2ODUyMTYwMA&amp;ptn=3&amp;ver=2&amp;hsh=4&amp;fclid=0a6b09b4-1fa5-699f-2bd0-1c391e4768ff&amp;u=a1L21hcHM_Jm1lcGk9NTZ-fkVtYmVkZGVkfkFkZHJlc3NfTGluayZ0eT0xOCZxPUJyYW5rbHluJTIwR2FyZGVuJTIwJTI4TmF0aW9uYWwlMjBUcnVzdCUyMGZvciUyMFNjb3RsYW5kJTI5JnNzPXlwaWQuWU5DNjIzRDNFNjExQTM3ODk3JnBwb2lzPTU2LjM4ODExMTExNDUwMTk1Xy0zLjQxODY5OTI2NDUyNjM2N19CcmFua2x5biUyMEdhcmRlbiUyMCUyOE5hdGlvbmFsJTIwVHJ1c3QlMjBmb3IlMjBTY290bGFuZCUyOV9ZTkM2MjNEM0U2MTFBMzc4OTd-JmNwPTU2LjM4ODExMX4tMy40MTg2OTkmdj0yJnNWPTEmRk9STT1NUFNSUEw&amp;ntb=1"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2" ma:contentTypeDescription="Create a new document." ma:contentTypeScope="" ma:versionID="83e6ff666d876560d199c86b6c312742">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2f8ac7b0b50ade44edf5c46e37a6e6b6"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279f18-7696-4951-9144-3c119f66beab" xsi:nil="true"/>
    <lcf76f155ced4ddcb4097134ff3c332f xmlns="63b0b10d-18f5-4817-a98f-60f5f18688d4">
      <Terms xmlns="http://schemas.microsoft.com/office/infopath/2007/PartnerControls"/>
    </lcf76f155ced4ddcb4097134ff3c332f>
    <Person xmlns="63b0b10d-18f5-4817-a98f-60f5f18688d4">
      <UserInfo>
        <DisplayName/>
        <AccountId xsi:nil="true"/>
        <AccountType/>
      </UserInfo>
    </Person>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093BA-54D5-463A-B07B-68A4A5B86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F0DE6-D85D-456B-9C32-D9040EE4ED73}">
  <ds:schemaRefs>
    <ds:schemaRef ds:uri="http://schemas.microsoft.com/office/2006/metadata/properties"/>
    <ds:schemaRef ds:uri="http://schemas.microsoft.com/office/infopath/2007/PartnerControls"/>
    <ds:schemaRef ds:uri="28159de7-1fee-4a5d-943d-7897162c04ab"/>
    <ds:schemaRef ds:uri="6e1228cf-481d-4430-b71b-2e2d7819b0b1"/>
    <ds:schemaRef ds:uri="bd279f18-7696-4951-9144-3c119f66beab"/>
    <ds:schemaRef ds:uri="63b0b10d-18f5-4817-a98f-60f5f18688d4"/>
    <ds:schemaRef ds:uri="http://schemas.microsoft.com/sharepoint/v3"/>
  </ds:schemaRefs>
</ds:datastoreItem>
</file>

<file path=customXml/itemProps3.xml><?xml version="1.0" encoding="utf-8"?>
<ds:datastoreItem xmlns:ds="http://schemas.openxmlformats.org/officeDocument/2006/customXml" ds:itemID="{E92DF416-B862-4A06-AFB0-B438F2AE9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926</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NTS</Company>
  <LinksUpToDate>false</LinksUpToDate>
  <CharactersWithSpaces>6526</CharactersWithSpaces>
  <SharedDoc>false</SharedDoc>
  <HLinks>
    <vt:vector size="6" baseType="variant">
      <vt:variant>
        <vt:i4>6291474</vt:i4>
      </vt:variant>
      <vt:variant>
        <vt:i4>0</vt:i4>
      </vt:variant>
      <vt:variant>
        <vt:i4>0</vt:i4>
      </vt:variant>
      <vt:variant>
        <vt:i4>5</vt:i4>
      </vt:variant>
      <vt:variant>
        <vt:lpwstr>mailto:workforus@nts.org.uk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JBass</dc:creator>
  <cp:lastModifiedBy>Lewis Simpson</cp:lastModifiedBy>
  <cp:revision>4</cp:revision>
  <cp:lastPrinted>2024-02-07T11:46:00Z</cp:lastPrinted>
  <dcterms:created xsi:type="dcterms:W3CDTF">2026-01-15T08:27:00Z</dcterms:created>
  <dcterms:modified xsi:type="dcterms:W3CDTF">2026-02-02T12:23:00Z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0x01010079287A82886CF748A85E922DC26018A5</vt:lpwstr>
  </property>
</Properties>
</file>