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F564C" w14:textId="20BBA28B" w:rsidR="00840A2E" w:rsidRPr="00090A44" w:rsidRDefault="00840A2E" w:rsidP="00840A2E">
      <w:pPr>
        <w:jc w:val="center"/>
        <w:rPr>
          <w:rFonts w:ascii="Arial" w:hAnsi="Arial" w:cs="Arial"/>
          <w:b/>
          <w:bCs/>
          <w:caps/>
          <w:color w:val="002060"/>
          <w:lang w:val="en-US"/>
        </w:rPr>
      </w:pPr>
      <w:r w:rsidRPr="00090A44">
        <w:rPr>
          <w:rFonts w:ascii="Arial" w:hAnsi="Arial" w:cs="Arial"/>
          <w:b/>
          <w:bCs/>
          <w:caps/>
          <w:color w:val="002060"/>
          <w:lang w:val="en-US"/>
        </w:rPr>
        <w:t>JOB VACANCY – Senior ASSISTANT Custodian</w:t>
      </w:r>
    </w:p>
    <w:p w14:paraId="536997A4" w14:textId="69404A47" w:rsidR="00B21D66" w:rsidRPr="00090A44" w:rsidRDefault="00B21D66" w:rsidP="00B21D66">
      <w:pPr>
        <w:jc w:val="center"/>
        <w:rPr>
          <w:rFonts w:ascii="Arial" w:hAnsi="Arial" w:cs="Arial"/>
          <w:b/>
          <w:bCs/>
          <w:color w:val="002060"/>
          <w:sz w:val="20"/>
          <w:szCs w:val="20"/>
          <w:u w:val="single"/>
        </w:rPr>
      </w:pPr>
    </w:p>
    <w:p w14:paraId="09B24889" w14:textId="318281AB" w:rsidR="00B21D66" w:rsidRPr="00090A44" w:rsidRDefault="00B21D66" w:rsidP="00B21D66">
      <w:pPr>
        <w:rPr>
          <w:rFonts w:ascii="Arial" w:hAnsi="Arial" w:cs="Arial"/>
          <w:b/>
          <w:bCs/>
          <w:color w:val="002060"/>
          <w:sz w:val="20"/>
          <w:szCs w:val="20"/>
          <w:u w:val="single"/>
        </w:rPr>
      </w:pPr>
      <w:r w:rsidRPr="00090A44">
        <w:rPr>
          <w:rFonts w:ascii="Arial" w:hAnsi="Arial" w:cs="Arial"/>
          <w:b/>
          <w:bCs/>
          <w:color w:val="002060"/>
          <w:sz w:val="20"/>
          <w:szCs w:val="20"/>
          <w:u w:val="single"/>
        </w:rPr>
        <w:t xml:space="preserve">Dunnottar Castle </w:t>
      </w:r>
    </w:p>
    <w:p w14:paraId="17A82EEB" w14:textId="199524D2" w:rsidR="003B2B52" w:rsidRPr="00090A44" w:rsidRDefault="00B21D66" w:rsidP="00B21D66">
      <w:pPr>
        <w:rPr>
          <w:rFonts w:ascii="Arial" w:hAnsi="Arial" w:cs="Arial"/>
          <w:color w:val="002060"/>
          <w:sz w:val="20"/>
          <w:szCs w:val="20"/>
        </w:rPr>
      </w:pPr>
      <w:r w:rsidRPr="00090A44">
        <w:rPr>
          <w:rFonts w:ascii="Arial" w:hAnsi="Arial" w:cs="Arial"/>
          <w:color w:val="002060"/>
          <w:sz w:val="20"/>
          <w:szCs w:val="20"/>
        </w:rPr>
        <w:t xml:space="preserve">Dunnottar Castle is a world-renowned tourist attraction that has played host to some of the most significant events in Scottish history and holds many secrets to its colourful past. Once an impregnable fortress, the Castle is now largely a ruin and a Scheduled Ancient Monument, yet its location some 150ft above a rocky outcrop in the North Sea still provides a powerful, haunting, and dramatic backdrop to over 120,000 visitors we welcome each year. The Castle is privately owned by Dunecht Estates and is operated year-round as a premier visitor attraction by a small but dedicated team of Custodians. The Castle team operate from Dunnottar Lodge which overlooks the Castle, adjacent to the visitor car park, coach park and catering franchise.  The location of the Castle is both breathtaking but demanding, particularly in the winter.   </w:t>
      </w:r>
    </w:p>
    <w:p w14:paraId="7C3DE2B4" w14:textId="69487553" w:rsidR="00B21D66" w:rsidRPr="00090A44" w:rsidRDefault="00B21D66" w:rsidP="00B21D66">
      <w:pPr>
        <w:rPr>
          <w:rFonts w:ascii="Arial" w:hAnsi="Arial" w:cs="Arial"/>
          <w:b/>
          <w:bCs/>
          <w:color w:val="002060"/>
          <w:sz w:val="20"/>
          <w:szCs w:val="20"/>
          <w:u w:val="single"/>
        </w:rPr>
      </w:pPr>
      <w:r w:rsidRPr="00090A44">
        <w:rPr>
          <w:rFonts w:ascii="Arial" w:hAnsi="Arial" w:cs="Arial"/>
          <w:b/>
          <w:bCs/>
          <w:color w:val="002060"/>
          <w:sz w:val="20"/>
          <w:szCs w:val="20"/>
          <w:u w:val="single"/>
        </w:rPr>
        <w:t>Dunecht Estates</w:t>
      </w:r>
    </w:p>
    <w:p w14:paraId="44ABB901" w14:textId="7E31F8C3" w:rsidR="00B21D66" w:rsidRPr="00090A44" w:rsidRDefault="00B21D66" w:rsidP="00B21D66">
      <w:pPr>
        <w:rPr>
          <w:rFonts w:ascii="Arial" w:hAnsi="Arial" w:cs="Arial"/>
          <w:color w:val="002060"/>
          <w:sz w:val="20"/>
          <w:szCs w:val="20"/>
        </w:rPr>
      </w:pPr>
      <w:r w:rsidRPr="00090A44">
        <w:rPr>
          <w:rFonts w:ascii="Arial" w:hAnsi="Arial" w:cs="Arial"/>
          <w:color w:val="002060"/>
          <w:sz w:val="20"/>
          <w:szCs w:val="20"/>
        </w:rPr>
        <w:t>Dunecht Estates is a diverse rural property-based business extending over 50,000 acres in Aberdeenshire and Kincardineshire in the Northeast of Scotland.   In addition to the operation of Dunnottar Castle, other business interests include let houses, farming (in hand and let farms), forestry, field sports, minerals and commercial property. Dunecht Estates are owned by The Hon. Charles Pearson and his son, George Pearson. The Estates and wider business interests are managed centrally from an Estate Office in Dunecht village, and the in-house</w:t>
      </w:r>
      <w:r w:rsidR="00396866" w:rsidRPr="00090A44">
        <w:rPr>
          <w:rFonts w:ascii="Arial" w:hAnsi="Arial" w:cs="Arial"/>
          <w:color w:val="002060"/>
          <w:sz w:val="20"/>
          <w:szCs w:val="20"/>
        </w:rPr>
        <w:t xml:space="preserve"> Estates</w:t>
      </w:r>
      <w:r w:rsidRPr="00090A44">
        <w:rPr>
          <w:rFonts w:ascii="Arial" w:hAnsi="Arial" w:cs="Arial"/>
          <w:color w:val="002060"/>
          <w:sz w:val="20"/>
          <w:szCs w:val="20"/>
        </w:rPr>
        <w:t xml:space="preserve"> management team operates from this office.  The Estate also employs maintenance staff, housekeeping staff, foresters, gamekeepers, ghillies, farmworkers and tourism staff, bringing the total number of full-time employees to circa 50.</w:t>
      </w:r>
    </w:p>
    <w:p w14:paraId="0A6D0714" w14:textId="77777777" w:rsidR="00840A2E" w:rsidRPr="00090A44" w:rsidRDefault="00840A2E" w:rsidP="00840A2E">
      <w:pPr>
        <w:jc w:val="center"/>
        <w:rPr>
          <w:rFonts w:ascii="Arial" w:hAnsi="Arial" w:cs="Arial"/>
          <w:b/>
          <w:bCs/>
          <w:caps/>
          <w:color w:val="002060"/>
        </w:rPr>
      </w:pPr>
      <w:r w:rsidRPr="00090A44">
        <w:rPr>
          <w:rFonts w:ascii="Arial" w:hAnsi="Arial" w:cs="Arial"/>
          <w:b/>
          <w:bCs/>
          <w:caps/>
          <w:color w:val="002060"/>
        </w:rPr>
        <w:t>The Role &amp; Essential Requirements</w:t>
      </w:r>
    </w:p>
    <w:p w14:paraId="5AF8D3CF" w14:textId="6CE1FBFF" w:rsidR="00396866" w:rsidRPr="00090A44" w:rsidRDefault="00B21D66" w:rsidP="00B21D66">
      <w:pPr>
        <w:rPr>
          <w:rFonts w:ascii="Arial" w:hAnsi="Arial" w:cs="Arial"/>
          <w:color w:val="002060"/>
          <w:sz w:val="20"/>
          <w:szCs w:val="20"/>
        </w:rPr>
      </w:pPr>
      <w:r w:rsidRPr="00090A44">
        <w:rPr>
          <w:rFonts w:ascii="Arial" w:hAnsi="Arial" w:cs="Arial"/>
          <w:color w:val="002060"/>
          <w:sz w:val="20"/>
          <w:szCs w:val="20"/>
        </w:rPr>
        <w:t>As Senior Assistant Custodian, you will</w:t>
      </w:r>
      <w:r w:rsidR="00253A98" w:rsidRPr="00090A44">
        <w:rPr>
          <w:rFonts w:ascii="Arial" w:hAnsi="Arial" w:cs="Arial"/>
          <w:color w:val="002060"/>
          <w:sz w:val="20"/>
          <w:szCs w:val="20"/>
        </w:rPr>
        <w:t xml:space="preserve"> be based at Dunnottar Castle</w:t>
      </w:r>
      <w:r w:rsidR="00840A2E" w:rsidRPr="00090A44">
        <w:rPr>
          <w:rFonts w:ascii="Arial" w:hAnsi="Arial" w:cs="Arial"/>
          <w:color w:val="002060"/>
          <w:sz w:val="20"/>
          <w:szCs w:val="20"/>
        </w:rPr>
        <w:t xml:space="preserve"> Lodge,</w:t>
      </w:r>
      <w:r w:rsidR="00090A44">
        <w:rPr>
          <w:rFonts w:ascii="Arial" w:hAnsi="Arial" w:cs="Arial"/>
          <w:color w:val="002060"/>
          <w:sz w:val="20"/>
          <w:szCs w:val="20"/>
        </w:rPr>
        <w:t xml:space="preserve"> </w:t>
      </w:r>
      <w:r w:rsidR="00840A2E" w:rsidRPr="00090A44">
        <w:rPr>
          <w:rFonts w:ascii="Arial" w:hAnsi="Arial" w:cs="Arial"/>
          <w:color w:val="002060"/>
          <w:sz w:val="20"/>
          <w:szCs w:val="20"/>
        </w:rPr>
        <w:t>Stonehaven</w:t>
      </w:r>
      <w:r w:rsidR="00090A44">
        <w:rPr>
          <w:rFonts w:ascii="Arial" w:hAnsi="Arial" w:cs="Arial"/>
          <w:color w:val="002060"/>
          <w:sz w:val="20"/>
          <w:szCs w:val="20"/>
        </w:rPr>
        <w:t>,</w:t>
      </w:r>
      <w:r w:rsidR="00253A98" w:rsidRPr="00090A44">
        <w:rPr>
          <w:rFonts w:ascii="Arial" w:hAnsi="Arial" w:cs="Arial"/>
          <w:color w:val="002060"/>
          <w:sz w:val="20"/>
          <w:szCs w:val="20"/>
        </w:rPr>
        <w:t xml:space="preserve"> and will</w:t>
      </w:r>
      <w:r w:rsidRPr="00090A44">
        <w:rPr>
          <w:rFonts w:ascii="Arial" w:hAnsi="Arial" w:cs="Arial"/>
          <w:color w:val="002060"/>
          <w:sz w:val="20"/>
          <w:szCs w:val="20"/>
        </w:rPr>
        <w:t xml:space="preserve"> report to the Castle Manager</w:t>
      </w:r>
      <w:r w:rsidR="00253A98" w:rsidRPr="00090A44">
        <w:rPr>
          <w:rFonts w:ascii="Arial" w:hAnsi="Arial" w:cs="Arial"/>
          <w:color w:val="002060"/>
          <w:sz w:val="20"/>
          <w:szCs w:val="20"/>
        </w:rPr>
        <w:t xml:space="preserve"> and Assistant Castle Manager</w:t>
      </w:r>
      <w:r w:rsidRPr="00090A44">
        <w:rPr>
          <w:rFonts w:ascii="Arial" w:hAnsi="Arial" w:cs="Arial"/>
          <w:color w:val="002060"/>
          <w:sz w:val="20"/>
          <w:szCs w:val="20"/>
        </w:rPr>
        <w:t>. You will assis</w:t>
      </w:r>
      <w:r w:rsidR="00253A98" w:rsidRPr="00090A44">
        <w:rPr>
          <w:rFonts w:ascii="Arial" w:hAnsi="Arial" w:cs="Arial"/>
          <w:color w:val="002060"/>
          <w:sz w:val="20"/>
          <w:szCs w:val="20"/>
        </w:rPr>
        <w:t xml:space="preserve">t the Managers </w:t>
      </w:r>
      <w:r w:rsidRPr="00090A44">
        <w:rPr>
          <w:rFonts w:ascii="Arial" w:hAnsi="Arial" w:cs="Arial"/>
          <w:color w:val="002060"/>
          <w:sz w:val="20"/>
          <w:szCs w:val="20"/>
        </w:rPr>
        <w:t>in</w:t>
      </w:r>
      <w:r w:rsidR="00253A98" w:rsidRPr="00090A44">
        <w:rPr>
          <w:rFonts w:ascii="Arial" w:hAnsi="Arial" w:cs="Arial"/>
          <w:color w:val="002060"/>
          <w:sz w:val="20"/>
          <w:szCs w:val="20"/>
        </w:rPr>
        <w:t xml:space="preserve"> key</w:t>
      </w:r>
      <w:r w:rsidRPr="00090A44">
        <w:rPr>
          <w:rFonts w:ascii="Arial" w:hAnsi="Arial" w:cs="Arial"/>
          <w:color w:val="002060"/>
          <w:sz w:val="20"/>
          <w:szCs w:val="20"/>
        </w:rPr>
        <w:t xml:space="preserve"> aspects of the day-to-day operation of the site</w:t>
      </w:r>
      <w:r w:rsidR="00253A98" w:rsidRPr="00090A44">
        <w:rPr>
          <w:rFonts w:ascii="Arial" w:hAnsi="Arial" w:cs="Arial"/>
          <w:color w:val="002060"/>
          <w:sz w:val="20"/>
          <w:szCs w:val="20"/>
        </w:rPr>
        <w:t xml:space="preserve"> and work alongside other Assistant Custodians.</w:t>
      </w:r>
      <w:r w:rsidR="007648CE" w:rsidRPr="00090A44">
        <w:rPr>
          <w:rFonts w:ascii="Arial" w:hAnsi="Arial" w:cs="Arial"/>
          <w:color w:val="002060"/>
          <w:sz w:val="20"/>
          <w:szCs w:val="20"/>
        </w:rPr>
        <w:t xml:space="preserve"> This is a hands-on</w:t>
      </w:r>
      <w:r w:rsidR="00396866" w:rsidRPr="00090A44">
        <w:rPr>
          <w:rFonts w:ascii="Arial" w:hAnsi="Arial" w:cs="Arial"/>
          <w:color w:val="002060"/>
          <w:sz w:val="20"/>
          <w:szCs w:val="20"/>
        </w:rPr>
        <w:t xml:space="preserve"> supervisory</w:t>
      </w:r>
      <w:r w:rsidR="007648CE" w:rsidRPr="00090A44">
        <w:rPr>
          <w:rFonts w:ascii="Arial" w:hAnsi="Arial" w:cs="Arial"/>
          <w:color w:val="002060"/>
          <w:sz w:val="20"/>
          <w:szCs w:val="20"/>
        </w:rPr>
        <w:t xml:space="preserve"> </w:t>
      </w:r>
      <w:r w:rsidR="00655BDA" w:rsidRPr="00090A44">
        <w:rPr>
          <w:rFonts w:ascii="Arial" w:hAnsi="Arial" w:cs="Arial"/>
          <w:color w:val="002060"/>
          <w:sz w:val="20"/>
          <w:szCs w:val="20"/>
        </w:rPr>
        <w:t>role</w:t>
      </w:r>
      <w:r w:rsidR="00253A98" w:rsidRPr="00090A44">
        <w:rPr>
          <w:rFonts w:ascii="Arial" w:hAnsi="Arial" w:cs="Arial"/>
          <w:color w:val="002060"/>
          <w:sz w:val="20"/>
          <w:szCs w:val="20"/>
        </w:rPr>
        <w:t xml:space="preserve"> where you</w:t>
      </w:r>
      <w:r w:rsidR="007648CE" w:rsidRPr="00090A44">
        <w:rPr>
          <w:rFonts w:ascii="Arial" w:hAnsi="Arial" w:cs="Arial"/>
          <w:color w:val="002060"/>
          <w:sz w:val="20"/>
          <w:szCs w:val="20"/>
        </w:rPr>
        <w:t xml:space="preserve"> will play a</w:t>
      </w:r>
      <w:r w:rsidR="00253A98" w:rsidRPr="00090A44">
        <w:rPr>
          <w:rFonts w:ascii="Arial" w:hAnsi="Arial" w:cs="Arial"/>
          <w:color w:val="002060"/>
          <w:sz w:val="20"/>
          <w:szCs w:val="20"/>
        </w:rPr>
        <w:t>n important part in the day-today operation of the Castle and take an active</w:t>
      </w:r>
      <w:r w:rsidR="00396866" w:rsidRPr="00090A44">
        <w:rPr>
          <w:rFonts w:ascii="Arial" w:hAnsi="Arial" w:cs="Arial"/>
          <w:color w:val="002060"/>
          <w:sz w:val="20"/>
          <w:szCs w:val="20"/>
        </w:rPr>
        <w:t xml:space="preserve"> part </w:t>
      </w:r>
      <w:r w:rsidR="00253A98" w:rsidRPr="00090A44">
        <w:rPr>
          <w:rFonts w:ascii="Arial" w:hAnsi="Arial" w:cs="Arial"/>
          <w:color w:val="002060"/>
          <w:sz w:val="20"/>
          <w:szCs w:val="20"/>
        </w:rPr>
        <w:t>in completing and supervising a range of key tasks.</w:t>
      </w:r>
    </w:p>
    <w:p w14:paraId="73EF0CB5" w14:textId="2F674B84" w:rsidR="00396866" w:rsidRPr="00090A44" w:rsidRDefault="00396866" w:rsidP="00B21D66">
      <w:pPr>
        <w:rPr>
          <w:rFonts w:ascii="Arial" w:hAnsi="Arial" w:cs="Arial"/>
          <w:color w:val="002060"/>
          <w:sz w:val="20"/>
          <w:szCs w:val="20"/>
        </w:rPr>
      </w:pPr>
      <w:r w:rsidRPr="00090A44">
        <w:rPr>
          <w:rFonts w:ascii="Arial" w:hAnsi="Arial" w:cs="Arial"/>
          <w:color w:val="002060"/>
          <w:sz w:val="20"/>
          <w:szCs w:val="20"/>
        </w:rPr>
        <w:t>The Castle employs approximately 10 full-time team members who are supported during the high season with additional seasonal staff.</w:t>
      </w:r>
    </w:p>
    <w:p w14:paraId="23798662" w14:textId="64DFACA4" w:rsidR="00F25DC5" w:rsidRPr="00090A44" w:rsidRDefault="00F25DC5" w:rsidP="00B21D66">
      <w:pPr>
        <w:rPr>
          <w:rFonts w:ascii="Arial" w:hAnsi="Arial" w:cs="Arial"/>
          <w:color w:val="002060"/>
          <w:sz w:val="20"/>
          <w:szCs w:val="20"/>
        </w:rPr>
      </w:pPr>
      <w:r w:rsidRPr="00090A44">
        <w:rPr>
          <w:rFonts w:ascii="Arial" w:hAnsi="Arial" w:cs="Arial"/>
          <w:color w:val="002060"/>
          <w:sz w:val="20"/>
          <w:szCs w:val="20"/>
        </w:rPr>
        <w:t>The main tasks include</w:t>
      </w:r>
      <w:r w:rsidR="00253A98" w:rsidRPr="00090A44">
        <w:rPr>
          <w:rFonts w:ascii="Arial" w:hAnsi="Arial" w:cs="Arial"/>
          <w:color w:val="002060"/>
          <w:sz w:val="20"/>
          <w:szCs w:val="20"/>
        </w:rPr>
        <w:t>, but are not limited to</w:t>
      </w:r>
      <w:r w:rsidRPr="00090A44">
        <w:rPr>
          <w:rFonts w:ascii="Arial" w:hAnsi="Arial" w:cs="Arial"/>
          <w:color w:val="002060"/>
          <w:sz w:val="20"/>
          <w:szCs w:val="20"/>
        </w:rPr>
        <w:t>:</w:t>
      </w:r>
    </w:p>
    <w:p w14:paraId="01627E3E" w14:textId="29990334" w:rsidR="00F25DC5" w:rsidRPr="00090A44" w:rsidRDefault="00F25DC5" w:rsidP="00B21D66">
      <w:pPr>
        <w:rPr>
          <w:rFonts w:ascii="Arial" w:hAnsi="Arial" w:cs="Arial"/>
          <w:b/>
          <w:bCs/>
          <w:color w:val="002060"/>
          <w:sz w:val="20"/>
          <w:szCs w:val="20"/>
        </w:rPr>
      </w:pPr>
      <w:r w:rsidRPr="00090A44">
        <w:rPr>
          <w:rFonts w:ascii="Arial" w:hAnsi="Arial" w:cs="Arial"/>
          <w:b/>
          <w:bCs/>
          <w:color w:val="002060"/>
          <w:sz w:val="20"/>
          <w:szCs w:val="20"/>
        </w:rPr>
        <w:t>Supervision and Leadership</w:t>
      </w:r>
    </w:p>
    <w:p w14:paraId="5C444A2B" w14:textId="1B4C345A" w:rsidR="00F25DC5" w:rsidRPr="00090A44" w:rsidRDefault="00F25DC5" w:rsidP="00F25DC5">
      <w:pPr>
        <w:pStyle w:val="ListParagraph"/>
        <w:numPr>
          <w:ilvl w:val="0"/>
          <w:numId w:val="2"/>
        </w:numPr>
        <w:rPr>
          <w:rFonts w:ascii="Arial" w:hAnsi="Arial" w:cs="Arial"/>
          <w:color w:val="002060"/>
          <w:sz w:val="20"/>
          <w:szCs w:val="20"/>
        </w:rPr>
      </w:pPr>
      <w:r w:rsidRPr="00090A44">
        <w:rPr>
          <w:rFonts w:ascii="Arial" w:hAnsi="Arial" w:cs="Arial"/>
          <w:color w:val="002060"/>
          <w:sz w:val="20"/>
          <w:szCs w:val="20"/>
        </w:rPr>
        <w:t>Deputise for the Castle Manager and Assistant Castle Manager in their absence</w:t>
      </w:r>
      <w:r w:rsidR="00090A44">
        <w:rPr>
          <w:rFonts w:ascii="Arial" w:hAnsi="Arial" w:cs="Arial"/>
          <w:color w:val="002060"/>
          <w:sz w:val="20"/>
          <w:szCs w:val="20"/>
        </w:rPr>
        <w:t>, particularly on Sundays and Mondays.</w:t>
      </w:r>
    </w:p>
    <w:p w14:paraId="6F530BE9" w14:textId="1EB6B2BB" w:rsidR="008915BD" w:rsidRPr="00090A44" w:rsidRDefault="008915BD" w:rsidP="00F25DC5">
      <w:pPr>
        <w:pStyle w:val="ListParagraph"/>
        <w:numPr>
          <w:ilvl w:val="0"/>
          <w:numId w:val="2"/>
        </w:numPr>
        <w:rPr>
          <w:rFonts w:ascii="Arial" w:hAnsi="Arial" w:cs="Arial"/>
          <w:color w:val="002060"/>
          <w:sz w:val="20"/>
          <w:szCs w:val="20"/>
        </w:rPr>
      </w:pPr>
      <w:r w:rsidRPr="00090A44">
        <w:rPr>
          <w:rFonts w:ascii="Arial" w:hAnsi="Arial" w:cs="Arial"/>
          <w:color w:val="002060"/>
          <w:sz w:val="20"/>
          <w:szCs w:val="20"/>
        </w:rPr>
        <w:t>Undertake Team meetings and briefings</w:t>
      </w:r>
      <w:r w:rsidR="00253A98" w:rsidRPr="00090A44">
        <w:rPr>
          <w:rFonts w:ascii="Arial" w:hAnsi="Arial" w:cs="Arial"/>
          <w:color w:val="002060"/>
          <w:sz w:val="20"/>
          <w:szCs w:val="20"/>
        </w:rPr>
        <w:t xml:space="preserve"> as necessary</w:t>
      </w:r>
    </w:p>
    <w:p w14:paraId="583254E9" w14:textId="6FC94F21" w:rsidR="00F25DC5" w:rsidRPr="00090A44" w:rsidRDefault="00F25DC5" w:rsidP="00F25DC5">
      <w:pPr>
        <w:pStyle w:val="ListParagraph"/>
        <w:numPr>
          <w:ilvl w:val="0"/>
          <w:numId w:val="2"/>
        </w:numPr>
        <w:rPr>
          <w:rFonts w:ascii="Arial" w:hAnsi="Arial" w:cs="Arial"/>
          <w:color w:val="002060"/>
          <w:sz w:val="20"/>
          <w:szCs w:val="20"/>
        </w:rPr>
      </w:pPr>
      <w:r w:rsidRPr="00090A44">
        <w:rPr>
          <w:rFonts w:ascii="Arial" w:hAnsi="Arial" w:cs="Arial"/>
          <w:color w:val="002060"/>
          <w:sz w:val="20"/>
          <w:szCs w:val="20"/>
        </w:rPr>
        <w:t>Motivate and support the</w:t>
      </w:r>
      <w:r w:rsidR="00090A44">
        <w:rPr>
          <w:rFonts w:ascii="Arial" w:hAnsi="Arial" w:cs="Arial"/>
          <w:color w:val="002060"/>
          <w:sz w:val="20"/>
          <w:szCs w:val="20"/>
        </w:rPr>
        <w:t xml:space="preserve"> team members</w:t>
      </w:r>
      <w:r w:rsidRPr="00090A44">
        <w:rPr>
          <w:rFonts w:ascii="Arial" w:hAnsi="Arial" w:cs="Arial"/>
          <w:color w:val="002060"/>
          <w:sz w:val="20"/>
          <w:szCs w:val="20"/>
        </w:rPr>
        <w:t xml:space="preserve"> with an approachable and confident style</w:t>
      </w:r>
    </w:p>
    <w:p w14:paraId="590D44E8" w14:textId="10B1B0B4" w:rsidR="00F25DC5" w:rsidRPr="00090A44" w:rsidRDefault="00F25DC5" w:rsidP="00F25DC5">
      <w:pPr>
        <w:pStyle w:val="ListParagraph"/>
        <w:numPr>
          <w:ilvl w:val="0"/>
          <w:numId w:val="2"/>
        </w:numPr>
        <w:rPr>
          <w:rFonts w:ascii="Arial" w:hAnsi="Arial" w:cs="Arial"/>
          <w:color w:val="002060"/>
          <w:sz w:val="20"/>
          <w:szCs w:val="20"/>
        </w:rPr>
      </w:pPr>
      <w:r w:rsidRPr="00090A44">
        <w:rPr>
          <w:rFonts w:ascii="Arial" w:hAnsi="Arial" w:cs="Arial"/>
          <w:color w:val="002060"/>
          <w:sz w:val="20"/>
          <w:szCs w:val="20"/>
        </w:rPr>
        <w:t>Lead by example and ensure staff members adhere to policies and procedures</w:t>
      </w:r>
    </w:p>
    <w:p w14:paraId="6AA02648" w14:textId="76BFC4D9" w:rsidR="00F25DC5" w:rsidRPr="00090A44" w:rsidRDefault="00F25DC5" w:rsidP="00F25DC5">
      <w:pPr>
        <w:pStyle w:val="ListParagraph"/>
        <w:numPr>
          <w:ilvl w:val="0"/>
          <w:numId w:val="2"/>
        </w:numPr>
        <w:rPr>
          <w:rFonts w:ascii="Arial" w:hAnsi="Arial" w:cs="Arial"/>
          <w:color w:val="002060"/>
          <w:sz w:val="20"/>
          <w:szCs w:val="20"/>
        </w:rPr>
      </w:pPr>
      <w:r w:rsidRPr="00090A44">
        <w:rPr>
          <w:rFonts w:ascii="Arial" w:hAnsi="Arial" w:cs="Arial"/>
          <w:color w:val="002060"/>
          <w:sz w:val="20"/>
          <w:szCs w:val="20"/>
        </w:rPr>
        <w:t>Perform regular inspection of the Castle and grounds, delegating and ensuring tasks are completed by the team</w:t>
      </w:r>
      <w:r w:rsidR="00253A98" w:rsidRPr="00090A44">
        <w:rPr>
          <w:rFonts w:ascii="Arial" w:hAnsi="Arial" w:cs="Arial"/>
          <w:color w:val="002060"/>
          <w:sz w:val="20"/>
          <w:szCs w:val="20"/>
        </w:rPr>
        <w:t xml:space="preserve"> to uphold our high standards</w:t>
      </w:r>
    </w:p>
    <w:p w14:paraId="182B0710" w14:textId="6BCBA8AB" w:rsidR="00B21D66" w:rsidRPr="00090A44" w:rsidRDefault="00F25DC5" w:rsidP="00F25DC5">
      <w:pPr>
        <w:pStyle w:val="ListParagraph"/>
        <w:numPr>
          <w:ilvl w:val="0"/>
          <w:numId w:val="2"/>
        </w:numPr>
        <w:rPr>
          <w:rFonts w:ascii="Arial" w:hAnsi="Arial" w:cs="Arial"/>
          <w:color w:val="002060"/>
          <w:sz w:val="20"/>
          <w:szCs w:val="20"/>
        </w:rPr>
      </w:pPr>
      <w:r w:rsidRPr="00090A44">
        <w:rPr>
          <w:rFonts w:ascii="Arial" w:hAnsi="Arial" w:cs="Arial"/>
          <w:color w:val="002060"/>
          <w:sz w:val="20"/>
          <w:szCs w:val="20"/>
        </w:rPr>
        <w:t>Provid</w:t>
      </w:r>
      <w:r w:rsidR="00253A98" w:rsidRPr="00090A44">
        <w:rPr>
          <w:rFonts w:ascii="Arial" w:hAnsi="Arial" w:cs="Arial"/>
          <w:color w:val="002060"/>
          <w:sz w:val="20"/>
          <w:szCs w:val="20"/>
        </w:rPr>
        <w:t>e</w:t>
      </w:r>
      <w:r w:rsidRPr="00090A44">
        <w:rPr>
          <w:rFonts w:ascii="Arial" w:hAnsi="Arial" w:cs="Arial"/>
          <w:color w:val="002060"/>
          <w:sz w:val="20"/>
          <w:szCs w:val="20"/>
        </w:rPr>
        <w:t xml:space="preserve"> visible</w:t>
      </w:r>
      <w:r w:rsidR="00253A98" w:rsidRPr="00090A44">
        <w:rPr>
          <w:rFonts w:ascii="Arial" w:hAnsi="Arial" w:cs="Arial"/>
          <w:color w:val="002060"/>
          <w:sz w:val="20"/>
          <w:szCs w:val="20"/>
        </w:rPr>
        <w:t xml:space="preserve"> supervision of </w:t>
      </w:r>
      <w:r w:rsidRPr="00090A44">
        <w:rPr>
          <w:rFonts w:ascii="Arial" w:hAnsi="Arial" w:cs="Arial"/>
          <w:color w:val="002060"/>
          <w:sz w:val="20"/>
          <w:szCs w:val="20"/>
        </w:rPr>
        <w:t>staff</w:t>
      </w:r>
      <w:r w:rsidR="00253A98" w:rsidRPr="00090A44">
        <w:rPr>
          <w:rFonts w:ascii="Arial" w:hAnsi="Arial" w:cs="Arial"/>
          <w:color w:val="002060"/>
          <w:sz w:val="20"/>
          <w:szCs w:val="20"/>
        </w:rPr>
        <w:t xml:space="preserve">, </w:t>
      </w:r>
      <w:r w:rsidRPr="00090A44">
        <w:rPr>
          <w:rFonts w:ascii="Arial" w:hAnsi="Arial" w:cs="Arial"/>
          <w:color w:val="002060"/>
          <w:sz w:val="20"/>
          <w:szCs w:val="20"/>
        </w:rPr>
        <w:t>visitors</w:t>
      </w:r>
      <w:r w:rsidR="00253A98" w:rsidRPr="00090A44">
        <w:rPr>
          <w:rFonts w:ascii="Arial" w:hAnsi="Arial" w:cs="Arial"/>
          <w:color w:val="002060"/>
          <w:sz w:val="20"/>
          <w:szCs w:val="20"/>
        </w:rPr>
        <w:t xml:space="preserve"> and contractors as necessary</w:t>
      </w:r>
    </w:p>
    <w:p w14:paraId="7E93547F" w14:textId="77777777" w:rsidR="006E2902" w:rsidRDefault="006E2902" w:rsidP="008915BD">
      <w:pPr>
        <w:rPr>
          <w:rFonts w:ascii="Arial" w:hAnsi="Arial" w:cs="Arial"/>
          <w:b/>
          <w:bCs/>
          <w:color w:val="002060"/>
          <w:sz w:val="20"/>
          <w:szCs w:val="20"/>
        </w:rPr>
      </w:pPr>
    </w:p>
    <w:p w14:paraId="2325316A" w14:textId="5D9A2BE8" w:rsidR="008915BD" w:rsidRPr="00090A44" w:rsidRDefault="008915BD" w:rsidP="008915BD">
      <w:pPr>
        <w:rPr>
          <w:rFonts w:ascii="Arial" w:hAnsi="Arial" w:cs="Arial"/>
          <w:b/>
          <w:bCs/>
          <w:color w:val="002060"/>
          <w:sz w:val="20"/>
          <w:szCs w:val="20"/>
        </w:rPr>
      </w:pPr>
      <w:r w:rsidRPr="00090A44">
        <w:rPr>
          <w:rFonts w:ascii="Arial" w:hAnsi="Arial" w:cs="Arial"/>
          <w:b/>
          <w:bCs/>
          <w:color w:val="002060"/>
          <w:sz w:val="20"/>
          <w:szCs w:val="20"/>
        </w:rPr>
        <w:lastRenderedPageBreak/>
        <w:t>Operational</w:t>
      </w:r>
    </w:p>
    <w:p w14:paraId="33560069" w14:textId="0B834BEC" w:rsidR="008915BD" w:rsidRPr="00090A44" w:rsidRDefault="008915BD" w:rsidP="008915BD">
      <w:pPr>
        <w:pStyle w:val="ListParagraph"/>
        <w:numPr>
          <w:ilvl w:val="0"/>
          <w:numId w:val="3"/>
        </w:numPr>
        <w:rPr>
          <w:rFonts w:ascii="Arial" w:hAnsi="Arial" w:cs="Arial"/>
          <w:color w:val="002060"/>
          <w:sz w:val="20"/>
          <w:szCs w:val="20"/>
        </w:rPr>
      </w:pPr>
      <w:r w:rsidRPr="00090A44">
        <w:rPr>
          <w:rFonts w:ascii="Arial" w:hAnsi="Arial" w:cs="Arial"/>
          <w:color w:val="002060"/>
          <w:sz w:val="20"/>
          <w:szCs w:val="20"/>
        </w:rPr>
        <w:t>Act as a key holder for the office premises and ensure the security of the sit</w:t>
      </w:r>
      <w:r w:rsidR="00253A98" w:rsidRPr="00090A44">
        <w:rPr>
          <w:rFonts w:ascii="Arial" w:hAnsi="Arial" w:cs="Arial"/>
          <w:color w:val="002060"/>
          <w:sz w:val="20"/>
          <w:szCs w:val="20"/>
        </w:rPr>
        <w:t>e when on duty</w:t>
      </w:r>
    </w:p>
    <w:p w14:paraId="7D2D0782" w14:textId="0E32CAF9" w:rsidR="008915BD" w:rsidRPr="00090A44" w:rsidRDefault="008915BD" w:rsidP="008915BD">
      <w:pPr>
        <w:pStyle w:val="ListParagraph"/>
        <w:numPr>
          <w:ilvl w:val="0"/>
          <w:numId w:val="3"/>
        </w:numPr>
        <w:rPr>
          <w:rFonts w:ascii="Arial" w:hAnsi="Arial" w:cs="Arial"/>
          <w:color w:val="002060"/>
          <w:sz w:val="20"/>
          <w:szCs w:val="20"/>
        </w:rPr>
      </w:pPr>
      <w:r w:rsidRPr="00090A44">
        <w:rPr>
          <w:rFonts w:ascii="Arial" w:hAnsi="Arial" w:cs="Arial"/>
          <w:color w:val="002060"/>
          <w:sz w:val="20"/>
          <w:szCs w:val="20"/>
        </w:rPr>
        <w:t>Ensure all areas of the site are opened and closed in accordance with opening hours and the adverse weather policy</w:t>
      </w:r>
    </w:p>
    <w:p w14:paraId="41E1E9BE" w14:textId="748672B5" w:rsidR="008915BD" w:rsidRPr="00090A44" w:rsidRDefault="008915BD" w:rsidP="008915BD">
      <w:pPr>
        <w:pStyle w:val="ListParagraph"/>
        <w:numPr>
          <w:ilvl w:val="0"/>
          <w:numId w:val="3"/>
        </w:numPr>
        <w:rPr>
          <w:rFonts w:ascii="Arial" w:hAnsi="Arial" w:cs="Arial"/>
          <w:color w:val="002060"/>
          <w:sz w:val="20"/>
          <w:szCs w:val="20"/>
        </w:rPr>
      </w:pPr>
      <w:r w:rsidRPr="00090A44">
        <w:rPr>
          <w:rFonts w:ascii="Arial" w:hAnsi="Arial" w:cs="Arial"/>
          <w:color w:val="002060"/>
          <w:sz w:val="20"/>
          <w:szCs w:val="20"/>
        </w:rPr>
        <w:t>Ensure pre-opening safety inspections are carried out across the site</w:t>
      </w:r>
    </w:p>
    <w:p w14:paraId="38666CCA" w14:textId="5464B6C6" w:rsidR="008915BD" w:rsidRPr="00090A44" w:rsidRDefault="00396866" w:rsidP="008915BD">
      <w:pPr>
        <w:pStyle w:val="ListParagraph"/>
        <w:numPr>
          <w:ilvl w:val="0"/>
          <w:numId w:val="3"/>
        </w:numPr>
        <w:rPr>
          <w:rFonts w:ascii="Arial" w:hAnsi="Arial" w:cs="Arial"/>
          <w:color w:val="002060"/>
          <w:sz w:val="20"/>
          <w:szCs w:val="20"/>
        </w:rPr>
      </w:pPr>
      <w:r w:rsidRPr="00090A44">
        <w:rPr>
          <w:rFonts w:ascii="Arial" w:hAnsi="Arial" w:cs="Arial"/>
          <w:color w:val="002060"/>
          <w:sz w:val="20"/>
          <w:szCs w:val="20"/>
        </w:rPr>
        <w:t>M</w:t>
      </w:r>
      <w:r w:rsidR="008915BD" w:rsidRPr="00090A44">
        <w:rPr>
          <w:rFonts w:ascii="Arial" w:hAnsi="Arial" w:cs="Arial"/>
          <w:color w:val="002060"/>
          <w:sz w:val="20"/>
          <w:szCs w:val="20"/>
        </w:rPr>
        <w:t>onitoring of forecasts for adverse weather</w:t>
      </w:r>
    </w:p>
    <w:p w14:paraId="4562CA54" w14:textId="53AE45C3" w:rsidR="008915BD" w:rsidRPr="00090A44" w:rsidRDefault="00396866" w:rsidP="008915BD">
      <w:pPr>
        <w:pStyle w:val="ListParagraph"/>
        <w:numPr>
          <w:ilvl w:val="0"/>
          <w:numId w:val="3"/>
        </w:numPr>
        <w:rPr>
          <w:rFonts w:ascii="Arial" w:hAnsi="Arial" w:cs="Arial"/>
          <w:color w:val="002060"/>
          <w:sz w:val="20"/>
          <w:szCs w:val="20"/>
        </w:rPr>
      </w:pPr>
      <w:r w:rsidRPr="00090A44">
        <w:rPr>
          <w:rFonts w:ascii="Arial" w:hAnsi="Arial" w:cs="Arial"/>
          <w:color w:val="002060"/>
          <w:sz w:val="20"/>
          <w:szCs w:val="20"/>
        </w:rPr>
        <w:t>T</w:t>
      </w:r>
      <w:r w:rsidR="008915BD" w:rsidRPr="00090A44">
        <w:rPr>
          <w:rFonts w:ascii="Arial" w:hAnsi="Arial" w:cs="Arial"/>
          <w:color w:val="002060"/>
          <w:sz w:val="20"/>
          <w:szCs w:val="20"/>
        </w:rPr>
        <w:t>asking and supervision of team members and regular inspection of the site</w:t>
      </w:r>
    </w:p>
    <w:p w14:paraId="0AF24516" w14:textId="77777777" w:rsidR="008915BD" w:rsidRPr="00090A44" w:rsidRDefault="008915BD" w:rsidP="008915BD">
      <w:pPr>
        <w:pStyle w:val="ListParagraph"/>
        <w:numPr>
          <w:ilvl w:val="0"/>
          <w:numId w:val="3"/>
        </w:numPr>
        <w:rPr>
          <w:rFonts w:ascii="Arial" w:hAnsi="Arial" w:cs="Arial"/>
          <w:color w:val="002060"/>
          <w:sz w:val="20"/>
          <w:szCs w:val="20"/>
        </w:rPr>
      </w:pPr>
      <w:r w:rsidRPr="00090A44">
        <w:rPr>
          <w:rFonts w:ascii="Arial" w:hAnsi="Arial" w:cs="Arial"/>
          <w:color w:val="002060"/>
          <w:sz w:val="20"/>
          <w:szCs w:val="20"/>
        </w:rPr>
        <w:t xml:space="preserve">Undertake basic maintenance around the site such as weeding, painting, and gardening </w:t>
      </w:r>
    </w:p>
    <w:p w14:paraId="545A03ED" w14:textId="7D6F441B" w:rsidR="008915BD" w:rsidRPr="00090A44" w:rsidRDefault="008915BD" w:rsidP="008915BD">
      <w:pPr>
        <w:pStyle w:val="ListParagraph"/>
        <w:numPr>
          <w:ilvl w:val="0"/>
          <w:numId w:val="3"/>
        </w:numPr>
        <w:rPr>
          <w:rFonts w:ascii="Arial" w:hAnsi="Arial" w:cs="Arial"/>
          <w:color w:val="002060"/>
          <w:sz w:val="20"/>
          <w:szCs w:val="20"/>
        </w:rPr>
      </w:pPr>
      <w:r w:rsidRPr="00090A44">
        <w:rPr>
          <w:rFonts w:ascii="Arial" w:hAnsi="Arial" w:cs="Arial"/>
          <w:color w:val="002060"/>
          <w:sz w:val="20"/>
          <w:szCs w:val="20"/>
        </w:rPr>
        <w:t xml:space="preserve">Cleaning of the site, including toilets, as required </w:t>
      </w:r>
    </w:p>
    <w:p w14:paraId="70EE6E32" w14:textId="7E3CCC1C" w:rsidR="008915BD" w:rsidRPr="00090A44" w:rsidRDefault="008915BD" w:rsidP="008915BD">
      <w:pPr>
        <w:pStyle w:val="ListParagraph"/>
        <w:numPr>
          <w:ilvl w:val="0"/>
          <w:numId w:val="3"/>
        </w:numPr>
        <w:rPr>
          <w:rFonts w:ascii="Arial" w:hAnsi="Arial" w:cs="Arial"/>
          <w:color w:val="002060"/>
          <w:sz w:val="20"/>
          <w:szCs w:val="20"/>
        </w:rPr>
      </w:pPr>
      <w:r w:rsidRPr="00090A44">
        <w:rPr>
          <w:rFonts w:ascii="Arial" w:hAnsi="Arial" w:cs="Arial"/>
          <w:color w:val="002060"/>
          <w:sz w:val="20"/>
          <w:szCs w:val="20"/>
        </w:rPr>
        <w:t>Undertake stocktakes and re-ordering of consumables as necessary</w:t>
      </w:r>
    </w:p>
    <w:p w14:paraId="24A20DE5" w14:textId="3AF9B19F" w:rsidR="008915BD" w:rsidRPr="00090A44" w:rsidRDefault="008915BD" w:rsidP="008915BD">
      <w:pPr>
        <w:pStyle w:val="ListParagraph"/>
        <w:numPr>
          <w:ilvl w:val="0"/>
          <w:numId w:val="3"/>
        </w:numPr>
        <w:rPr>
          <w:rFonts w:ascii="Arial" w:hAnsi="Arial" w:cs="Arial"/>
          <w:color w:val="002060"/>
          <w:sz w:val="20"/>
          <w:szCs w:val="20"/>
        </w:rPr>
      </w:pPr>
      <w:r w:rsidRPr="00090A44">
        <w:rPr>
          <w:rFonts w:ascii="Arial" w:hAnsi="Arial" w:cs="Arial"/>
          <w:color w:val="002060"/>
          <w:sz w:val="20"/>
          <w:szCs w:val="20"/>
        </w:rPr>
        <w:t>Respond to customer and supplier emails, correspondence, calls, and messages</w:t>
      </w:r>
    </w:p>
    <w:p w14:paraId="0892ED3B" w14:textId="4C110A8B" w:rsidR="008915BD" w:rsidRPr="00090A44" w:rsidRDefault="008915BD" w:rsidP="008915BD">
      <w:pPr>
        <w:pStyle w:val="ListParagraph"/>
        <w:numPr>
          <w:ilvl w:val="0"/>
          <w:numId w:val="3"/>
        </w:numPr>
        <w:rPr>
          <w:rFonts w:ascii="Arial" w:hAnsi="Arial" w:cs="Arial"/>
          <w:color w:val="002060"/>
          <w:sz w:val="20"/>
          <w:szCs w:val="20"/>
        </w:rPr>
      </w:pPr>
      <w:r w:rsidRPr="00090A44">
        <w:rPr>
          <w:rFonts w:ascii="Arial" w:hAnsi="Arial" w:cs="Arial"/>
          <w:color w:val="002060"/>
          <w:sz w:val="20"/>
          <w:szCs w:val="20"/>
        </w:rPr>
        <w:t>Complete online bookings and online ticket sales</w:t>
      </w:r>
    </w:p>
    <w:p w14:paraId="550D0B0B" w14:textId="5BEA7C4E" w:rsidR="004D19F8" w:rsidRPr="00090A44" w:rsidRDefault="004D19F8" w:rsidP="008915BD">
      <w:pPr>
        <w:pStyle w:val="ListParagraph"/>
        <w:numPr>
          <w:ilvl w:val="0"/>
          <w:numId w:val="3"/>
        </w:numPr>
        <w:rPr>
          <w:rFonts w:ascii="Arial" w:hAnsi="Arial" w:cs="Arial"/>
          <w:color w:val="002060"/>
          <w:sz w:val="20"/>
          <w:szCs w:val="20"/>
        </w:rPr>
      </w:pPr>
      <w:r w:rsidRPr="00090A44">
        <w:rPr>
          <w:rFonts w:ascii="Arial" w:hAnsi="Arial" w:cs="Arial"/>
          <w:color w:val="002060"/>
          <w:sz w:val="20"/>
          <w:szCs w:val="20"/>
        </w:rPr>
        <w:t>Partake in and cover front of house duties within the castle, ticket kiosk, coach park etc</w:t>
      </w:r>
    </w:p>
    <w:p w14:paraId="6800C166" w14:textId="1060839C" w:rsidR="004D19F8" w:rsidRPr="00090A44" w:rsidRDefault="004D19F8" w:rsidP="008915BD">
      <w:pPr>
        <w:pStyle w:val="ListParagraph"/>
        <w:numPr>
          <w:ilvl w:val="0"/>
          <w:numId w:val="3"/>
        </w:numPr>
        <w:rPr>
          <w:rFonts w:ascii="Arial" w:hAnsi="Arial" w:cs="Arial"/>
          <w:color w:val="002060"/>
          <w:sz w:val="20"/>
          <w:szCs w:val="20"/>
        </w:rPr>
      </w:pPr>
      <w:r w:rsidRPr="00090A44">
        <w:rPr>
          <w:rFonts w:ascii="Arial" w:hAnsi="Arial" w:cs="Arial"/>
          <w:color w:val="002060"/>
          <w:sz w:val="20"/>
          <w:szCs w:val="20"/>
        </w:rPr>
        <w:t>Supervise</w:t>
      </w:r>
      <w:r w:rsidR="00396866" w:rsidRPr="00090A44">
        <w:rPr>
          <w:rFonts w:ascii="Arial" w:hAnsi="Arial" w:cs="Arial"/>
          <w:color w:val="002060"/>
          <w:sz w:val="20"/>
          <w:szCs w:val="20"/>
        </w:rPr>
        <w:t xml:space="preserve"> </w:t>
      </w:r>
      <w:r w:rsidRPr="00090A44">
        <w:rPr>
          <w:rFonts w:ascii="Arial" w:hAnsi="Arial" w:cs="Arial"/>
          <w:color w:val="002060"/>
          <w:sz w:val="20"/>
          <w:szCs w:val="20"/>
        </w:rPr>
        <w:t>team</w:t>
      </w:r>
      <w:r w:rsidR="00396866" w:rsidRPr="00090A44">
        <w:rPr>
          <w:rFonts w:ascii="Arial" w:hAnsi="Arial" w:cs="Arial"/>
          <w:color w:val="002060"/>
          <w:sz w:val="20"/>
          <w:szCs w:val="20"/>
        </w:rPr>
        <w:t xml:space="preserve"> members</w:t>
      </w:r>
      <w:r w:rsidRPr="00090A44">
        <w:rPr>
          <w:rFonts w:ascii="Arial" w:hAnsi="Arial" w:cs="Arial"/>
          <w:color w:val="002060"/>
          <w:sz w:val="20"/>
          <w:szCs w:val="20"/>
        </w:rPr>
        <w:t>, ensuring the completion of daily tasks within the Castle.  Managing the team workload and delegating jobs to ensure the site is kept at a 5* standard.</w:t>
      </w:r>
    </w:p>
    <w:p w14:paraId="2638B2D2" w14:textId="3DC923A4" w:rsidR="004D19F8" w:rsidRPr="00090A44" w:rsidRDefault="004D19F8" w:rsidP="004D19F8">
      <w:pPr>
        <w:rPr>
          <w:rFonts w:ascii="Arial" w:hAnsi="Arial" w:cs="Arial"/>
          <w:b/>
          <w:bCs/>
          <w:color w:val="002060"/>
          <w:sz w:val="20"/>
          <w:szCs w:val="20"/>
        </w:rPr>
      </w:pPr>
      <w:r w:rsidRPr="00090A44">
        <w:rPr>
          <w:rFonts w:ascii="Arial" w:hAnsi="Arial" w:cs="Arial"/>
          <w:b/>
          <w:bCs/>
          <w:color w:val="002060"/>
          <w:sz w:val="20"/>
          <w:szCs w:val="20"/>
        </w:rPr>
        <w:t>Health and Safety</w:t>
      </w:r>
    </w:p>
    <w:p w14:paraId="24E62BB3" w14:textId="3E223D9A" w:rsidR="004D19F8" w:rsidRPr="00090A44" w:rsidRDefault="006B7765" w:rsidP="004D19F8">
      <w:pPr>
        <w:pStyle w:val="ListParagraph"/>
        <w:numPr>
          <w:ilvl w:val="0"/>
          <w:numId w:val="4"/>
        </w:numPr>
        <w:rPr>
          <w:rFonts w:ascii="Arial" w:hAnsi="Arial" w:cs="Arial"/>
          <w:color w:val="002060"/>
          <w:sz w:val="20"/>
          <w:szCs w:val="20"/>
        </w:rPr>
      </w:pPr>
      <w:r w:rsidRPr="00090A44">
        <w:rPr>
          <w:rFonts w:ascii="Arial" w:hAnsi="Arial" w:cs="Arial"/>
          <w:color w:val="002060"/>
          <w:sz w:val="20"/>
          <w:szCs w:val="20"/>
        </w:rPr>
        <w:t>Ensure high standards of health, safety and wellbeing across the site both in accordance with company policies and statutory regulation</w:t>
      </w:r>
    </w:p>
    <w:p w14:paraId="4D7AC93F" w14:textId="2BAF21F6" w:rsidR="006B7765" w:rsidRPr="00090A44" w:rsidRDefault="006B7765" w:rsidP="004D19F8">
      <w:pPr>
        <w:pStyle w:val="ListParagraph"/>
        <w:numPr>
          <w:ilvl w:val="0"/>
          <w:numId w:val="4"/>
        </w:numPr>
        <w:rPr>
          <w:rFonts w:ascii="Arial" w:hAnsi="Arial" w:cs="Arial"/>
          <w:color w:val="002060"/>
          <w:sz w:val="20"/>
          <w:szCs w:val="20"/>
        </w:rPr>
      </w:pPr>
      <w:r w:rsidRPr="00090A44">
        <w:rPr>
          <w:rFonts w:ascii="Arial" w:hAnsi="Arial" w:cs="Arial"/>
          <w:color w:val="002060"/>
          <w:sz w:val="20"/>
          <w:szCs w:val="20"/>
        </w:rPr>
        <w:t>Report and record accidents, near-misses and incidents in</w:t>
      </w:r>
      <w:r w:rsidR="00396866" w:rsidRPr="00090A44">
        <w:rPr>
          <w:rFonts w:ascii="Arial" w:hAnsi="Arial" w:cs="Arial"/>
          <w:color w:val="002060"/>
          <w:sz w:val="20"/>
          <w:szCs w:val="20"/>
        </w:rPr>
        <w:t>-</w:t>
      </w:r>
      <w:r w:rsidRPr="00090A44">
        <w:rPr>
          <w:rFonts w:ascii="Arial" w:hAnsi="Arial" w:cs="Arial"/>
          <w:color w:val="002060"/>
          <w:sz w:val="20"/>
          <w:szCs w:val="20"/>
        </w:rPr>
        <w:t>line with company policy</w:t>
      </w:r>
    </w:p>
    <w:p w14:paraId="25728F7E" w14:textId="16515DB4" w:rsidR="006B7765" w:rsidRPr="00090A44" w:rsidRDefault="006B7765" w:rsidP="004D19F8">
      <w:pPr>
        <w:pStyle w:val="ListParagraph"/>
        <w:numPr>
          <w:ilvl w:val="0"/>
          <w:numId w:val="4"/>
        </w:numPr>
        <w:rPr>
          <w:rFonts w:ascii="Arial" w:hAnsi="Arial" w:cs="Arial"/>
          <w:color w:val="002060"/>
          <w:sz w:val="20"/>
          <w:szCs w:val="20"/>
        </w:rPr>
      </w:pPr>
      <w:r w:rsidRPr="00090A44">
        <w:rPr>
          <w:rFonts w:ascii="Arial" w:hAnsi="Arial" w:cs="Arial"/>
          <w:color w:val="002060"/>
          <w:sz w:val="20"/>
          <w:szCs w:val="20"/>
        </w:rPr>
        <w:t>Act as a fire warden for the premises</w:t>
      </w:r>
    </w:p>
    <w:p w14:paraId="58374579" w14:textId="0D0E1525" w:rsidR="006B7765" w:rsidRPr="00090A44" w:rsidRDefault="006B7765" w:rsidP="004D19F8">
      <w:pPr>
        <w:pStyle w:val="ListParagraph"/>
        <w:numPr>
          <w:ilvl w:val="0"/>
          <w:numId w:val="4"/>
        </w:numPr>
        <w:rPr>
          <w:rFonts w:ascii="Arial" w:hAnsi="Arial" w:cs="Arial"/>
          <w:color w:val="002060"/>
          <w:sz w:val="20"/>
          <w:szCs w:val="20"/>
        </w:rPr>
      </w:pPr>
      <w:r w:rsidRPr="00090A44">
        <w:rPr>
          <w:rFonts w:ascii="Arial" w:hAnsi="Arial" w:cs="Arial"/>
          <w:color w:val="002060"/>
          <w:sz w:val="20"/>
          <w:szCs w:val="20"/>
        </w:rPr>
        <w:t>Provide first aid care when necessary</w:t>
      </w:r>
    </w:p>
    <w:p w14:paraId="772342F8" w14:textId="74418275" w:rsidR="006B7765" w:rsidRPr="00090A44" w:rsidRDefault="006B7765" w:rsidP="006B7765">
      <w:pPr>
        <w:rPr>
          <w:rFonts w:ascii="Arial" w:hAnsi="Arial" w:cs="Arial"/>
          <w:b/>
          <w:bCs/>
          <w:color w:val="002060"/>
          <w:sz w:val="20"/>
          <w:szCs w:val="20"/>
        </w:rPr>
      </w:pPr>
      <w:r w:rsidRPr="00090A44">
        <w:rPr>
          <w:rFonts w:ascii="Arial" w:hAnsi="Arial" w:cs="Arial"/>
          <w:b/>
          <w:bCs/>
          <w:color w:val="002060"/>
          <w:sz w:val="20"/>
          <w:szCs w:val="20"/>
        </w:rPr>
        <w:t>Guest Experience</w:t>
      </w:r>
    </w:p>
    <w:p w14:paraId="1E17FFAE" w14:textId="04B68053" w:rsidR="006B7765" w:rsidRPr="00090A44" w:rsidRDefault="00E46792" w:rsidP="006B7765">
      <w:pPr>
        <w:pStyle w:val="ListParagraph"/>
        <w:numPr>
          <w:ilvl w:val="0"/>
          <w:numId w:val="5"/>
        </w:numPr>
        <w:rPr>
          <w:rFonts w:ascii="Arial" w:hAnsi="Arial" w:cs="Arial"/>
          <w:color w:val="002060"/>
          <w:sz w:val="20"/>
          <w:szCs w:val="20"/>
        </w:rPr>
      </w:pPr>
      <w:r w:rsidRPr="00090A44">
        <w:rPr>
          <w:rFonts w:ascii="Arial" w:hAnsi="Arial" w:cs="Arial"/>
          <w:color w:val="002060"/>
          <w:sz w:val="20"/>
          <w:szCs w:val="20"/>
        </w:rPr>
        <w:t>Provide and encourage a consistently high-quality visitor experience</w:t>
      </w:r>
    </w:p>
    <w:p w14:paraId="084441FF" w14:textId="6BD8A7AE" w:rsidR="00E46792" w:rsidRPr="00090A44" w:rsidRDefault="00E46792" w:rsidP="006B7765">
      <w:pPr>
        <w:pStyle w:val="ListParagraph"/>
        <w:numPr>
          <w:ilvl w:val="0"/>
          <w:numId w:val="5"/>
        </w:numPr>
        <w:rPr>
          <w:rFonts w:ascii="Arial" w:hAnsi="Arial" w:cs="Arial"/>
          <w:color w:val="002060"/>
          <w:sz w:val="20"/>
          <w:szCs w:val="20"/>
        </w:rPr>
      </w:pPr>
      <w:r w:rsidRPr="00090A44">
        <w:rPr>
          <w:rFonts w:ascii="Arial" w:hAnsi="Arial" w:cs="Arial"/>
          <w:color w:val="002060"/>
          <w:sz w:val="20"/>
          <w:szCs w:val="20"/>
        </w:rPr>
        <w:t>Answer visitor queries and have a good working knowledge of the Castle’s history</w:t>
      </w:r>
    </w:p>
    <w:p w14:paraId="7F053490" w14:textId="0DE5C496" w:rsidR="00E46792" w:rsidRPr="00090A44" w:rsidRDefault="00E46792" w:rsidP="006B7765">
      <w:pPr>
        <w:pStyle w:val="ListParagraph"/>
        <w:numPr>
          <w:ilvl w:val="0"/>
          <w:numId w:val="5"/>
        </w:numPr>
        <w:rPr>
          <w:rFonts w:ascii="Arial" w:hAnsi="Arial" w:cs="Arial"/>
          <w:color w:val="002060"/>
          <w:sz w:val="20"/>
          <w:szCs w:val="20"/>
        </w:rPr>
      </w:pPr>
      <w:r w:rsidRPr="00090A44">
        <w:rPr>
          <w:rFonts w:ascii="Arial" w:hAnsi="Arial" w:cs="Arial"/>
          <w:color w:val="002060"/>
          <w:sz w:val="20"/>
          <w:szCs w:val="20"/>
        </w:rPr>
        <w:t>Assist with the planning, co-ordination and delivery of special / promotional events / weddings, visits by the owner</w:t>
      </w:r>
    </w:p>
    <w:p w14:paraId="1D1556BE" w14:textId="7A49FACF" w:rsidR="00E46792" w:rsidRPr="00090A44" w:rsidRDefault="00E46792" w:rsidP="00E46792">
      <w:pPr>
        <w:rPr>
          <w:rFonts w:ascii="Arial" w:hAnsi="Arial" w:cs="Arial"/>
          <w:b/>
          <w:bCs/>
          <w:color w:val="002060"/>
          <w:sz w:val="20"/>
          <w:szCs w:val="20"/>
        </w:rPr>
      </w:pPr>
      <w:r w:rsidRPr="00090A44">
        <w:rPr>
          <w:rFonts w:ascii="Arial" w:hAnsi="Arial" w:cs="Arial"/>
          <w:b/>
          <w:bCs/>
          <w:color w:val="002060"/>
          <w:sz w:val="20"/>
          <w:szCs w:val="20"/>
        </w:rPr>
        <w:t>Stakeholder Engagement and Public Relations</w:t>
      </w:r>
    </w:p>
    <w:p w14:paraId="2AE117C5" w14:textId="0AE8ED6F" w:rsidR="00E46792" w:rsidRPr="00090A44" w:rsidRDefault="008120A5" w:rsidP="00E46792">
      <w:pPr>
        <w:pStyle w:val="ListParagraph"/>
        <w:numPr>
          <w:ilvl w:val="0"/>
          <w:numId w:val="6"/>
        </w:numPr>
        <w:rPr>
          <w:rFonts w:ascii="Arial" w:hAnsi="Arial" w:cs="Arial"/>
          <w:color w:val="002060"/>
          <w:sz w:val="20"/>
          <w:szCs w:val="20"/>
        </w:rPr>
      </w:pPr>
      <w:r w:rsidRPr="00090A44">
        <w:rPr>
          <w:rFonts w:ascii="Arial" w:hAnsi="Arial" w:cs="Arial"/>
          <w:color w:val="002060"/>
          <w:sz w:val="20"/>
          <w:szCs w:val="20"/>
        </w:rPr>
        <w:t>Build and maintain relationships with key stakeholders such as tour companies, coach operators, guides, suppliers</w:t>
      </w:r>
    </w:p>
    <w:p w14:paraId="16CEEB54" w14:textId="104221E3" w:rsidR="008120A5" w:rsidRPr="00090A44" w:rsidRDefault="008120A5" w:rsidP="008120A5">
      <w:pPr>
        <w:rPr>
          <w:rFonts w:ascii="Arial" w:hAnsi="Arial" w:cs="Arial"/>
          <w:b/>
          <w:bCs/>
          <w:color w:val="002060"/>
          <w:sz w:val="20"/>
          <w:szCs w:val="20"/>
        </w:rPr>
      </w:pPr>
      <w:r w:rsidRPr="00090A44">
        <w:rPr>
          <w:rFonts w:ascii="Arial" w:hAnsi="Arial" w:cs="Arial"/>
          <w:b/>
          <w:bCs/>
          <w:color w:val="002060"/>
          <w:sz w:val="20"/>
          <w:szCs w:val="20"/>
        </w:rPr>
        <w:t>Facility Management</w:t>
      </w:r>
    </w:p>
    <w:p w14:paraId="21E998B7" w14:textId="7642E800" w:rsidR="008120A5" w:rsidRPr="00090A44" w:rsidRDefault="008501E6" w:rsidP="008120A5">
      <w:pPr>
        <w:pStyle w:val="ListParagraph"/>
        <w:numPr>
          <w:ilvl w:val="0"/>
          <w:numId w:val="7"/>
        </w:numPr>
        <w:rPr>
          <w:rFonts w:ascii="Arial" w:hAnsi="Arial" w:cs="Arial"/>
          <w:color w:val="002060"/>
          <w:sz w:val="20"/>
          <w:szCs w:val="20"/>
        </w:rPr>
      </w:pPr>
      <w:r w:rsidRPr="00090A44">
        <w:rPr>
          <w:rFonts w:ascii="Arial" w:hAnsi="Arial" w:cs="Arial"/>
          <w:color w:val="002060"/>
          <w:sz w:val="20"/>
          <w:szCs w:val="20"/>
        </w:rPr>
        <w:t>Ensure site compliance with regulatory requirements and company policy</w:t>
      </w:r>
    </w:p>
    <w:p w14:paraId="30A7294B" w14:textId="1068F373" w:rsidR="008501E6" w:rsidRPr="00090A44" w:rsidRDefault="008501E6" w:rsidP="008120A5">
      <w:pPr>
        <w:pStyle w:val="ListParagraph"/>
        <w:numPr>
          <w:ilvl w:val="0"/>
          <w:numId w:val="7"/>
        </w:numPr>
        <w:rPr>
          <w:rFonts w:ascii="Arial" w:hAnsi="Arial" w:cs="Arial"/>
          <w:color w:val="002060"/>
          <w:sz w:val="20"/>
          <w:szCs w:val="20"/>
        </w:rPr>
      </w:pPr>
      <w:r w:rsidRPr="00090A44">
        <w:rPr>
          <w:rFonts w:ascii="Arial" w:hAnsi="Arial" w:cs="Arial"/>
          <w:color w:val="002060"/>
          <w:sz w:val="20"/>
          <w:szCs w:val="20"/>
        </w:rPr>
        <w:t>To be proactive and undertake regular inspections of the site to identify an</w:t>
      </w:r>
      <w:r w:rsidR="00396866" w:rsidRPr="00090A44">
        <w:rPr>
          <w:rFonts w:ascii="Arial" w:hAnsi="Arial" w:cs="Arial"/>
          <w:color w:val="002060"/>
          <w:sz w:val="20"/>
          <w:szCs w:val="20"/>
        </w:rPr>
        <w:t>d remedy</w:t>
      </w:r>
      <w:r w:rsidRPr="00090A44">
        <w:rPr>
          <w:rFonts w:ascii="Arial" w:hAnsi="Arial" w:cs="Arial"/>
          <w:color w:val="002060"/>
          <w:sz w:val="20"/>
          <w:szCs w:val="20"/>
        </w:rPr>
        <w:t xml:space="preserve"> maintenance issues and tasks for Assistant Custodians</w:t>
      </w:r>
    </w:p>
    <w:p w14:paraId="54685524" w14:textId="77777777" w:rsidR="00840A2E" w:rsidRPr="00090A44" w:rsidRDefault="00840A2E" w:rsidP="00840A2E">
      <w:pPr>
        <w:ind w:firstLine="720"/>
        <w:rPr>
          <w:rFonts w:ascii="Arial" w:eastAsia="Times New Roman" w:hAnsi="Arial" w:cs="Arial"/>
          <w:b/>
          <w:bCs/>
          <w:caps/>
          <w:color w:val="002060"/>
          <w:lang w:eastAsia="en-GB"/>
        </w:rPr>
      </w:pPr>
    </w:p>
    <w:p w14:paraId="285E5113" w14:textId="4558FC27" w:rsidR="006E2902" w:rsidRPr="006E2902" w:rsidRDefault="006E2902" w:rsidP="006E2902">
      <w:pPr>
        <w:jc w:val="both"/>
        <w:rPr>
          <w:rFonts w:ascii="Arial" w:eastAsia="Times New Roman" w:hAnsi="Arial" w:cs="Arial"/>
          <w:color w:val="002060"/>
          <w:sz w:val="20"/>
          <w:szCs w:val="20"/>
          <w:lang w:eastAsia="en-GB"/>
        </w:rPr>
      </w:pPr>
      <w:r w:rsidRPr="006E2902">
        <w:rPr>
          <w:rFonts w:ascii="Arial" w:eastAsia="Times New Roman" w:hAnsi="Arial" w:cs="Arial"/>
          <w:color w:val="002060"/>
          <w:sz w:val="20"/>
          <w:szCs w:val="20"/>
          <w:lang w:eastAsia="en-GB"/>
        </w:rPr>
        <w:t>This job description is not exhaustive, and the postholder may be required to undertake additional relevant duties from time to time to ensure the smooth running of the business</w:t>
      </w:r>
      <w:r>
        <w:rPr>
          <w:rFonts w:ascii="Arial" w:eastAsia="Times New Roman" w:hAnsi="Arial" w:cs="Arial"/>
          <w:color w:val="002060"/>
          <w:sz w:val="20"/>
          <w:szCs w:val="20"/>
          <w:lang w:eastAsia="en-GB"/>
        </w:rPr>
        <w:t>.</w:t>
      </w:r>
    </w:p>
    <w:p w14:paraId="6098CA8C" w14:textId="77777777" w:rsidR="00840A2E" w:rsidRPr="00090A44" w:rsidRDefault="00840A2E" w:rsidP="00840A2E">
      <w:pPr>
        <w:ind w:firstLine="720"/>
        <w:rPr>
          <w:rFonts w:ascii="Arial" w:eastAsia="Times New Roman" w:hAnsi="Arial" w:cs="Arial"/>
          <w:b/>
          <w:bCs/>
          <w:caps/>
          <w:color w:val="002060"/>
          <w:lang w:eastAsia="en-GB"/>
        </w:rPr>
      </w:pPr>
    </w:p>
    <w:p w14:paraId="57F697B5" w14:textId="77777777" w:rsidR="00840A2E" w:rsidRPr="00090A44" w:rsidRDefault="00840A2E" w:rsidP="00840A2E">
      <w:pPr>
        <w:ind w:firstLine="720"/>
        <w:rPr>
          <w:rFonts w:ascii="Arial" w:eastAsia="Times New Roman" w:hAnsi="Arial" w:cs="Arial"/>
          <w:b/>
          <w:bCs/>
          <w:caps/>
          <w:color w:val="002060"/>
          <w:lang w:eastAsia="en-GB"/>
        </w:rPr>
      </w:pPr>
    </w:p>
    <w:p w14:paraId="5995518D" w14:textId="77777777" w:rsidR="00840A2E" w:rsidRPr="00090A44" w:rsidRDefault="00840A2E" w:rsidP="006E2902">
      <w:pPr>
        <w:rPr>
          <w:rFonts w:ascii="Arial" w:eastAsia="Times New Roman" w:hAnsi="Arial" w:cs="Arial"/>
          <w:b/>
          <w:bCs/>
          <w:caps/>
          <w:color w:val="002060"/>
          <w:lang w:eastAsia="en-GB"/>
        </w:rPr>
      </w:pPr>
    </w:p>
    <w:p w14:paraId="5B786CE6" w14:textId="50667FD0" w:rsidR="00840A2E" w:rsidRPr="00090A44" w:rsidRDefault="00840A2E" w:rsidP="00840A2E">
      <w:pPr>
        <w:ind w:firstLine="720"/>
        <w:rPr>
          <w:rFonts w:ascii="Arial" w:eastAsia="Times New Roman" w:hAnsi="Arial" w:cs="Arial"/>
          <w:b/>
          <w:bCs/>
          <w:caps/>
          <w:color w:val="002060"/>
          <w:lang w:eastAsia="en-GB"/>
        </w:rPr>
      </w:pPr>
      <w:r w:rsidRPr="00090A44">
        <w:rPr>
          <w:rFonts w:ascii="Arial" w:eastAsia="Times New Roman" w:hAnsi="Arial" w:cs="Arial"/>
          <w:b/>
          <w:bCs/>
          <w:caps/>
          <w:color w:val="002060"/>
          <w:lang w:eastAsia="en-GB"/>
        </w:rPr>
        <w:lastRenderedPageBreak/>
        <w:t>ESSENTIAL requirements</w:t>
      </w:r>
    </w:p>
    <w:p w14:paraId="35F69004" w14:textId="77777777" w:rsidR="00840A2E" w:rsidRPr="00090A44" w:rsidRDefault="00840A2E" w:rsidP="00840A2E">
      <w:pPr>
        <w:numPr>
          <w:ilvl w:val="1"/>
          <w:numId w:val="8"/>
        </w:numPr>
        <w:spacing w:before="100" w:beforeAutospacing="1" w:after="100" w:afterAutospacing="1" w:line="240" w:lineRule="auto"/>
        <w:jc w:val="both"/>
        <w:rPr>
          <w:rFonts w:ascii="Arial" w:eastAsia="Times New Roman" w:hAnsi="Arial" w:cs="Arial"/>
          <w:color w:val="002060"/>
          <w:sz w:val="20"/>
          <w:szCs w:val="20"/>
          <w:lang w:eastAsia="en-GB"/>
        </w:rPr>
      </w:pPr>
      <w:r w:rsidRPr="00090A44">
        <w:rPr>
          <w:rFonts w:ascii="Arial" w:eastAsia="Times New Roman" w:hAnsi="Arial" w:cs="Arial"/>
          <w:color w:val="002060"/>
          <w:sz w:val="20"/>
          <w:szCs w:val="20"/>
          <w:lang w:eastAsia="en-GB"/>
        </w:rPr>
        <w:t>Previous experience of working in a similar industry, such as tourism, retail, hospitality</w:t>
      </w:r>
    </w:p>
    <w:p w14:paraId="4EFFC8D6" w14:textId="77777777" w:rsidR="00840A2E" w:rsidRPr="00090A44" w:rsidRDefault="00840A2E" w:rsidP="00840A2E">
      <w:pPr>
        <w:numPr>
          <w:ilvl w:val="1"/>
          <w:numId w:val="8"/>
        </w:numPr>
        <w:spacing w:before="100" w:beforeAutospacing="1" w:after="100" w:afterAutospacing="1" w:line="240" w:lineRule="auto"/>
        <w:jc w:val="both"/>
        <w:rPr>
          <w:rFonts w:ascii="Arial" w:eastAsia="Times New Roman" w:hAnsi="Arial" w:cs="Arial"/>
          <w:color w:val="002060"/>
          <w:sz w:val="20"/>
          <w:szCs w:val="20"/>
          <w:lang w:eastAsia="en-GB"/>
        </w:rPr>
      </w:pPr>
      <w:r w:rsidRPr="00090A44">
        <w:rPr>
          <w:rFonts w:ascii="Arial" w:eastAsia="Times New Roman" w:hAnsi="Arial" w:cs="Arial"/>
          <w:color w:val="002060"/>
          <w:sz w:val="20"/>
          <w:szCs w:val="20"/>
          <w:lang w:eastAsia="en-GB"/>
        </w:rPr>
        <w:t>Operational experience of motivating, supporting, directing and leading teams</w:t>
      </w:r>
    </w:p>
    <w:p w14:paraId="45C89C59" w14:textId="77777777" w:rsidR="00840A2E" w:rsidRPr="00090A44" w:rsidRDefault="00840A2E" w:rsidP="00840A2E">
      <w:pPr>
        <w:numPr>
          <w:ilvl w:val="1"/>
          <w:numId w:val="8"/>
        </w:numPr>
        <w:spacing w:before="100" w:beforeAutospacing="1" w:after="100" w:afterAutospacing="1" w:line="240" w:lineRule="auto"/>
        <w:jc w:val="both"/>
        <w:rPr>
          <w:rFonts w:ascii="Arial" w:eastAsia="Times New Roman" w:hAnsi="Arial" w:cs="Arial"/>
          <w:color w:val="002060"/>
          <w:sz w:val="20"/>
          <w:szCs w:val="20"/>
          <w:lang w:eastAsia="en-GB"/>
        </w:rPr>
      </w:pPr>
      <w:r w:rsidRPr="00090A44">
        <w:rPr>
          <w:rFonts w:ascii="Arial" w:eastAsia="Times New Roman" w:hAnsi="Arial" w:cs="Arial"/>
          <w:color w:val="002060"/>
          <w:sz w:val="20"/>
          <w:szCs w:val="20"/>
          <w:lang w:eastAsia="en-GB"/>
        </w:rPr>
        <w:t>Demonstrable experience of managing difficult situations, unexpected problems or conflicts</w:t>
      </w:r>
    </w:p>
    <w:p w14:paraId="3C22DDAC" w14:textId="77777777" w:rsidR="00840A2E" w:rsidRPr="00090A44" w:rsidRDefault="00840A2E" w:rsidP="00840A2E">
      <w:pPr>
        <w:numPr>
          <w:ilvl w:val="1"/>
          <w:numId w:val="8"/>
        </w:numPr>
        <w:spacing w:before="100" w:beforeAutospacing="1" w:after="100" w:afterAutospacing="1" w:line="240" w:lineRule="auto"/>
        <w:jc w:val="both"/>
        <w:rPr>
          <w:rFonts w:ascii="Arial" w:eastAsia="Times New Roman" w:hAnsi="Arial" w:cs="Arial"/>
          <w:color w:val="002060"/>
          <w:sz w:val="20"/>
          <w:szCs w:val="20"/>
          <w:lang w:eastAsia="en-GB"/>
        </w:rPr>
      </w:pPr>
      <w:r w:rsidRPr="00090A44">
        <w:rPr>
          <w:rFonts w:ascii="Arial" w:eastAsia="Times New Roman" w:hAnsi="Arial" w:cs="Arial"/>
          <w:color w:val="002060"/>
          <w:sz w:val="20"/>
          <w:szCs w:val="20"/>
          <w:lang w:eastAsia="en-GB"/>
        </w:rPr>
        <w:t>Highly organised and self-motivated with the ability to co-ordinate and task others</w:t>
      </w:r>
    </w:p>
    <w:p w14:paraId="209ED312" w14:textId="77777777" w:rsidR="00840A2E" w:rsidRPr="00090A44" w:rsidRDefault="00840A2E" w:rsidP="00840A2E">
      <w:pPr>
        <w:numPr>
          <w:ilvl w:val="1"/>
          <w:numId w:val="8"/>
        </w:numPr>
        <w:spacing w:before="100" w:beforeAutospacing="1" w:after="100" w:afterAutospacing="1" w:line="240" w:lineRule="auto"/>
        <w:jc w:val="both"/>
        <w:rPr>
          <w:rFonts w:ascii="Arial" w:eastAsia="Times New Roman" w:hAnsi="Arial" w:cs="Arial"/>
          <w:color w:val="002060"/>
          <w:sz w:val="20"/>
          <w:szCs w:val="20"/>
          <w:lang w:eastAsia="en-GB"/>
        </w:rPr>
      </w:pPr>
      <w:r w:rsidRPr="00090A44">
        <w:rPr>
          <w:rFonts w:ascii="Arial" w:eastAsia="Times New Roman" w:hAnsi="Arial" w:cs="Arial"/>
          <w:color w:val="002060"/>
          <w:sz w:val="20"/>
          <w:szCs w:val="20"/>
          <w:lang w:eastAsia="en-GB"/>
        </w:rPr>
        <w:t xml:space="preserve">A friendly, approachable, positive and confident demeanour </w:t>
      </w:r>
    </w:p>
    <w:p w14:paraId="08142D3D" w14:textId="77777777" w:rsidR="00840A2E" w:rsidRPr="00090A44" w:rsidRDefault="00840A2E" w:rsidP="00840A2E">
      <w:pPr>
        <w:numPr>
          <w:ilvl w:val="1"/>
          <w:numId w:val="8"/>
        </w:numPr>
        <w:spacing w:before="100" w:beforeAutospacing="1" w:after="100" w:afterAutospacing="1" w:line="240" w:lineRule="auto"/>
        <w:jc w:val="both"/>
        <w:rPr>
          <w:rFonts w:ascii="Arial" w:eastAsia="Times New Roman" w:hAnsi="Arial" w:cs="Arial"/>
          <w:color w:val="002060"/>
          <w:sz w:val="20"/>
          <w:szCs w:val="20"/>
          <w:lang w:eastAsia="en-GB"/>
        </w:rPr>
      </w:pPr>
      <w:r w:rsidRPr="00090A44">
        <w:rPr>
          <w:rFonts w:ascii="Arial" w:eastAsia="Times New Roman" w:hAnsi="Arial" w:cs="Arial"/>
          <w:color w:val="002060"/>
          <w:sz w:val="20"/>
          <w:szCs w:val="20"/>
          <w:lang w:eastAsia="en-GB"/>
        </w:rPr>
        <w:t>An effective communicator who has excellent written and verbal skills</w:t>
      </w:r>
    </w:p>
    <w:p w14:paraId="09182C85" w14:textId="77777777" w:rsidR="00840A2E" w:rsidRPr="00090A44" w:rsidRDefault="00840A2E" w:rsidP="00840A2E">
      <w:pPr>
        <w:numPr>
          <w:ilvl w:val="1"/>
          <w:numId w:val="8"/>
        </w:numPr>
        <w:spacing w:before="100" w:beforeAutospacing="1" w:after="100" w:afterAutospacing="1" w:line="240" w:lineRule="auto"/>
        <w:jc w:val="both"/>
        <w:rPr>
          <w:rFonts w:ascii="Arial" w:eastAsia="Times New Roman" w:hAnsi="Arial" w:cs="Arial"/>
          <w:color w:val="002060"/>
          <w:sz w:val="20"/>
          <w:szCs w:val="20"/>
          <w:lang w:eastAsia="en-GB"/>
        </w:rPr>
      </w:pPr>
      <w:r w:rsidRPr="00090A44">
        <w:rPr>
          <w:rFonts w:ascii="Arial" w:eastAsia="Times New Roman" w:hAnsi="Arial" w:cs="Arial"/>
          <w:color w:val="002060"/>
          <w:sz w:val="20"/>
          <w:szCs w:val="20"/>
          <w:lang w:eastAsia="en-GB"/>
        </w:rPr>
        <w:t>Proficient in the use of the Microsoft Office suite of programmes and IT systems</w:t>
      </w:r>
    </w:p>
    <w:p w14:paraId="7F7095FF" w14:textId="77777777" w:rsidR="00840A2E" w:rsidRPr="00090A44" w:rsidRDefault="00840A2E" w:rsidP="00840A2E">
      <w:pPr>
        <w:numPr>
          <w:ilvl w:val="1"/>
          <w:numId w:val="8"/>
        </w:numPr>
        <w:spacing w:before="100" w:beforeAutospacing="1" w:after="100" w:afterAutospacing="1" w:line="240" w:lineRule="auto"/>
        <w:jc w:val="both"/>
        <w:rPr>
          <w:rFonts w:ascii="Arial" w:eastAsia="Times New Roman" w:hAnsi="Arial" w:cs="Arial"/>
          <w:color w:val="002060"/>
          <w:sz w:val="20"/>
          <w:szCs w:val="20"/>
          <w:lang w:eastAsia="en-GB"/>
        </w:rPr>
      </w:pPr>
      <w:r w:rsidRPr="00090A44">
        <w:rPr>
          <w:rFonts w:ascii="Arial" w:eastAsia="Times New Roman" w:hAnsi="Arial" w:cs="Arial"/>
          <w:color w:val="002060"/>
          <w:sz w:val="20"/>
          <w:szCs w:val="20"/>
          <w:lang w:eastAsia="en-GB"/>
        </w:rPr>
        <w:t>An ability and a willingness to build effective working relationships</w:t>
      </w:r>
    </w:p>
    <w:p w14:paraId="1D3753DF" w14:textId="77777777" w:rsidR="00840A2E" w:rsidRPr="00090A44" w:rsidRDefault="00840A2E" w:rsidP="00840A2E">
      <w:pPr>
        <w:numPr>
          <w:ilvl w:val="1"/>
          <w:numId w:val="8"/>
        </w:numPr>
        <w:spacing w:before="100" w:beforeAutospacing="1" w:after="100" w:afterAutospacing="1" w:line="240" w:lineRule="auto"/>
        <w:jc w:val="both"/>
        <w:rPr>
          <w:rFonts w:ascii="Arial" w:eastAsia="Times New Roman" w:hAnsi="Arial" w:cs="Arial"/>
          <w:color w:val="002060"/>
          <w:sz w:val="20"/>
          <w:szCs w:val="20"/>
          <w:lang w:eastAsia="en-GB"/>
        </w:rPr>
      </w:pPr>
      <w:r w:rsidRPr="00090A44">
        <w:rPr>
          <w:rFonts w:ascii="Arial" w:eastAsia="Times New Roman" w:hAnsi="Arial" w:cs="Arial"/>
          <w:color w:val="002060"/>
          <w:sz w:val="20"/>
          <w:szCs w:val="20"/>
          <w:lang w:eastAsia="en-GB"/>
        </w:rPr>
        <w:t>Ability to work the hours set out in the table below</w:t>
      </w:r>
    </w:p>
    <w:p w14:paraId="6E994BC7" w14:textId="77777777" w:rsidR="00840A2E" w:rsidRPr="00090A44" w:rsidRDefault="00840A2E" w:rsidP="00840A2E">
      <w:pPr>
        <w:numPr>
          <w:ilvl w:val="1"/>
          <w:numId w:val="8"/>
        </w:numPr>
        <w:spacing w:before="100" w:beforeAutospacing="1" w:after="100" w:afterAutospacing="1" w:line="240" w:lineRule="auto"/>
        <w:jc w:val="both"/>
        <w:rPr>
          <w:rFonts w:ascii="Arial" w:eastAsia="Times New Roman" w:hAnsi="Arial" w:cs="Arial"/>
          <w:color w:val="002060"/>
          <w:sz w:val="20"/>
          <w:szCs w:val="20"/>
          <w:lang w:eastAsia="en-GB"/>
        </w:rPr>
      </w:pPr>
      <w:r w:rsidRPr="00090A44">
        <w:rPr>
          <w:rFonts w:ascii="Arial" w:eastAsia="Times New Roman" w:hAnsi="Arial" w:cs="Arial"/>
          <w:color w:val="002060"/>
          <w:sz w:val="20"/>
          <w:szCs w:val="20"/>
          <w:lang w:eastAsia="en-GB"/>
        </w:rPr>
        <w:t>Flexibility to meet the demands and needs of the business</w:t>
      </w:r>
    </w:p>
    <w:p w14:paraId="09FD1339" w14:textId="77777777" w:rsidR="00840A2E" w:rsidRPr="00090A44" w:rsidRDefault="00840A2E" w:rsidP="00840A2E">
      <w:pPr>
        <w:numPr>
          <w:ilvl w:val="1"/>
          <w:numId w:val="8"/>
        </w:numPr>
        <w:spacing w:before="100" w:beforeAutospacing="1" w:after="100" w:afterAutospacing="1" w:line="240" w:lineRule="auto"/>
        <w:jc w:val="both"/>
        <w:rPr>
          <w:rFonts w:ascii="Arial" w:eastAsia="Times New Roman" w:hAnsi="Arial" w:cs="Arial"/>
          <w:color w:val="002060"/>
          <w:sz w:val="20"/>
          <w:szCs w:val="20"/>
          <w:lang w:eastAsia="en-GB"/>
        </w:rPr>
      </w:pPr>
      <w:r w:rsidRPr="00090A44">
        <w:rPr>
          <w:rFonts w:ascii="Arial" w:hAnsi="Arial" w:cs="Arial"/>
          <w:color w:val="002060"/>
          <w:sz w:val="20"/>
          <w:szCs w:val="20"/>
        </w:rPr>
        <w:t>You will possess a full UK driving licence</w:t>
      </w:r>
    </w:p>
    <w:p w14:paraId="4CD723FC" w14:textId="77777777" w:rsidR="00840A2E" w:rsidRPr="00090A44" w:rsidRDefault="00840A2E" w:rsidP="00840A2E">
      <w:pPr>
        <w:shd w:val="clear" w:color="auto" w:fill="FFFFFF"/>
        <w:spacing w:before="100" w:beforeAutospacing="1" w:after="100" w:afterAutospacing="1"/>
        <w:ind w:firstLine="720"/>
        <w:jc w:val="both"/>
        <w:rPr>
          <w:rFonts w:ascii="Arial" w:eastAsia="Times New Roman" w:hAnsi="Arial" w:cs="Arial"/>
          <w:b/>
          <w:bCs/>
          <w:caps/>
          <w:color w:val="002060"/>
          <w:lang w:eastAsia="en-GB"/>
        </w:rPr>
      </w:pPr>
      <w:r w:rsidRPr="00090A44">
        <w:rPr>
          <w:rFonts w:ascii="Arial" w:eastAsia="Times New Roman" w:hAnsi="Arial" w:cs="Arial"/>
          <w:b/>
          <w:bCs/>
          <w:caps/>
          <w:color w:val="002060"/>
          <w:lang w:eastAsia="en-GB"/>
        </w:rPr>
        <w:t>Desirable requirements (Not Essential)</w:t>
      </w:r>
    </w:p>
    <w:p w14:paraId="1065AA5A" w14:textId="77777777" w:rsidR="00840A2E" w:rsidRPr="0027468A" w:rsidRDefault="00840A2E" w:rsidP="00840A2E">
      <w:pPr>
        <w:pStyle w:val="ListParagraph"/>
        <w:numPr>
          <w:ilvl w:val="0"/>
          <w:numId w:val="9"/>
        </w:numPr>
        <w:shd w:val="clear" w:color="auto" w:fill="FFFFFF"/>
        <w:spacing w:before="100" w:beforeAutospacing="1" w:after="100" w:afterAutospacing="1" w:line="240" w:lineRule="auto"/>
        <w:ind w:left="1440"/>
        <w:jc w:val="both"/>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Foreign language skills</w:t>
      </w:r>
    </w:p>
    <w:p w14:paraId="2744FD0A" w14:textId="2B8A92FD" w:rsidR="00840A2E" w:rsidRPr="0027468A" w:rsidRDefault="00840A2E" w:rsidP="00840A2E">
      <w:pPr>
        <w:rPr>
          <w:rFonts w:ascii="Arial" w:eastAsia="Times New Roman" w:hAnsi="Arial" w:cs="Arial"/>
          <w:b/>
          <w:bCs/>
          <w:color w:val="002060"/>
          <w:sz w:val="20"/>
          <w:szCs w:val="20"/>
          <w:lang w:eastAsia="en-GB"/>
        </w:rPr>
      </w:pPr>
      <w:r w:rsidRPr="00090A44">
        <w:rPr>
          <w:rFonts w:ascii="Arial" w:eastAsia="Times New Roman" w:hAnsi="Arial" w:cs="Arial"/>
          <w:b/>
          <w:bCs/>
          <w:color w:val="002060"/>
          <w:sz w:val="20"/>
          <w:szCs w:val="20"/>
          <w:lang w:eastAsia="en-GB"/>
        </w:rPr>
        <w:t>Hours:</w:t>
      </w:r>
      <w:r w:rsidRPr="00090A44">
        <w:rPr>
          <w:rFonts w:ascii="Arial" w:eastAsia="Times New Roman" w:hAnsi="Arial" w:cs="Arial"/>
          <w:color w:val="002060"/>
          <w:sz w:val="20"/>
          <w:szCs w:val="20"/>
          <w:lang w:eastAsia="en-GB"/>
        </w:rPr>
        <w:t xml:space="preserve">  </w:t>
      </w:r>
      <w:r w:rsidRPr="0027468A">
        <w:rPr>
          <w:rFonts w:ascii="Arial" w:eastAsia="Times New Roman" w:hAnsi="Arial" w:cs="Arial"/>
          <w:color w:val="002060"/>
          <w:sz w:val="20"/>
          <w:szCs w:val="20"/>
          <w:lang w:eastAsia="en-GB"/>
        </w:rPr>
        <w:t>5 days per week, Sunday to Thursday shift pattern with variable hours according to the season, as follows:</w:t>
      </w:r>
    </w:p>
    <w:tbl>
      <w:tblPr>
        <w:tblStyle w:val="TableGrid"/>
        <w:tblW w:w="0" w:type="auto"/>
        <w:jc w:val="center"/>
        <w:tblLook w:val="04A0" w:firstRow="1" w:lastRow="0" w:firstColumn="1" w:lastColumn="0" w:noHBand="0" w:noVBand="1"/>
      </w:tblPr>
      <w:tblGrid>
        <w:gridCol w:w="1696"/>
        <w:gridCol w:w="3969"/>
        <w:gridCol w:w="1560"/>
      </w:tblGrid>
      <w:tr w:rsidR="00090A44" w:rsidRPr="0027468A" w14:paraId="29A7B520" w14:textId="77777777" w:rsidTr="00E3518A">
        <w:trPr>
          <w:jc w:val="center"/>
        </w:trPr>
        <w:tc>
          <w:tcPr>
            <w:tcW w:w="1696" w:type="dxa"/>
          </w:tcPr>
          <w:p w14:paraId="1CAC20E8" w14:textId="77777777" w:rsidR="00840A2E" w:rsidRPr="0027468A" w:rsidRDefault="00840A2E" w:rsidP="00E3518A">
            <w:pPr>
              <w:jc w:val="center"/>
              <w:rPr>
                <w:rFonts w:ascii="Arial" w:eastAsia="Times New Roman" w:hAnsi="Arial" w:cs="Arial"/>
                <w:b/>
                <w:bCs/>
                <w:color w:val="002060"/>
                <w:sz w:val="20"/>
                <w:szCs w:val="20"/>
                <w:u w:val="single"/>
                <w:lang w:eastAsia="en-GB"/>
              </w:rPr>
            </w:pPr>
            <w:r w:rsidRPr="0027468A">
              <w:rPr>
                <w:rFonts w:ascii="Arial" w:eastAsia="Times New Roman" w:hAnsi="Arial" w:cs="Arial"/>
                <w:b/>
                <w:bCs/>
                <w:color w:val="002060"/>
                <w:sz w:val="20"/>
                <w:szCs w:val="20"/>
                <w:u w:val="single"/>
                <w:lang w:eastAsia="en-GB"/>
              </w:rPr>
              <w:t>Month</w:t>
            </w:r>
          </w:p>
        </w:tc>
        <w:tc>
          <w:tcPr>
            <w:tcW w:w="3969" w:type="dxa"/>
          </w:tcPr>
          <w:p w14:paraId="12772792" w14:textId="77777777" w:rsidR="00840A2E" w:rsidRPr="0027468A" w:rsidRDefault="00840A2E" w:rsidP="00E3518A">
            <w:pPr>
              <w:jc w:val="center"/>
              <w:rPr>
                <w:rFonts w:ascii="Arial" w:eastAsia="Times New Roman" w:hAnsi="Arial" w:cs="Arial"/>
                <w:b/>
                <w:bCs/>
                <w:color w:val="002060"/>
                <w:sz w:val="20"/>
                <w:szCs w:val="20"/>
                <w:u w:val="single"/>
                <w:lang w:eastAsia="en-GB"/>
              </w:rPr>
            </w:pPr>
            <w:r w:rsidRPr="0027468A">
              <w:rPr>
                <w:rFonts w:ascii="Arial" w:eastAsia="Times New Roman" w:hAnsi="Arial" w:cs="Arial"/>
                <w:b/>
                <w:bCs/>
                <w:color w:val="002060"/>
                <w:sz w:val="20"/>
                <w:szCs w:val="20"/>
                <w:u w:val="single"/>
                <w:lang w:eastAsia="en-GB"/>
              </w:rPr>
              <w:t>Working Hours</w:t>
            </w:r>
          </w:p>
        </w:tc>
        <w:tc>
          <w:tcPr>
            <w:tcW w:w="1560" w:type="dxa"/>
          </w:tcPr>
          <w:p w14:paraId="0035C3DD" w14:textId="77777777" w:rsidR="00840A2E" w:rsidRPr="0027468A" w:rsidRDefault="00840A2E" w:rsidP="00E3518A">
            <w:pPr>
              <w:jc w:val="center"/>
              <w:rPr>
                <w:rFonts w:ascii="Arial" w:eastAsia="Times New Roman" w:hAnsi="Arial" w:cs="Arial"/>
                <w:b/>
                <w:bCs/>
                <w:color w:val="002060"/>
                <w:sz w:val="20"/>
                <w:szCs w:val="20"/>
                <w:u w:val="single"/>
                <w:lang w:eastAsia="en-GB"/>
              </w:rPr>
            </w:pPr>
            <w:r w:rsidRPr="0027468A">
              <w:rPr>
                <w:rFonts w:ascii="Arial" w:eastAsia="Times New Roman" w:hAnsi="Arial" w:cs="Arial"/>
                <w:b/>
                <w:bCs/>
                <w:color w:val="002060"/>
                <w:sz w:val="20"/>
                <w:szCs w:val="20"/>
                <w:u w:val="single"/>
                <w:lang w:eastAsia="en-GB"/>
              </w:rPr>
              <w:t>Total Hours Per week</w:t>
            </w:r>
          </w:p>
        </w:tc>
      </w:tr>
      <w:tr w:rsidR="00090A44" w:rsidRPr="0027468A" w14:paraId="5375C5CA" w14:textId="77777777" w:rsidTr="00E3518A">
        <w:trPr>
          <w:jc w:val="center"/>
        </w:trPr>
        <w:tc>
          <w:tcPr>
            <w:tcW w:w="1696" w:type="dxa"/>
          </w:tcPr>
          <w:p w14:paraId="21DC5D2D" w14:textId="77777777" w:rsidR="00840A2E" w:rsidRPr="0027468A" w:rsidRDefault="00840A2E" w:rsidP="00E3518A">
            <w:pP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January</w:t>
            </w:r>
          </w:p>
        </w:tc>
        <w:tc>
          <w:tcPr>
            <w:tcW w:w="3969" w:type="dxa"/>
          </w:tcPr>
          <w:p w14:paraId="1DEF5354" w14:textId="77777777" w:rsidR="00840A2E" w:rsidRPr="0027468A" w:rsidRDefault="00840A2E" w:rsidP="00E3518A">
            <w:pP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9:30am to 3:30pm*</w:t>
            </w:r>
          </w:p>
        </w:tc>
        <w:tc>
          <w:tcPr>
            <w:tcW w:w="1560" w:type="dxa"/>
          </w:tcPr>
          <w:p w14:paraId="015C780A" w14:textId="77777777" w:rsidR="00840A2E" w:rsidRPr="0027468A" w:rsidRDefault="00840A2E" w:rsidP="00E3518A">
            <w:pPr>
              <w:jc w:val="cente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27.5</w:t>
            </w:r>
          </w:p>
        </w:tc>
      </w:tr>
      <w:tr w:rsidR="00090A44" w:rsidRPr="0027468A" w14:paraId="4B30F2A1" w14:textId="77777777" w:rsidTr="00E3518A">
        <w:trPr>
          <w:jc w:val="center"/>
        </w:trPr>
        <w:tc>
          <w:tcPr>
            <w:tcW w:w="1696" w:type="dxa"/>
          </w:tcPr>
          <w:p w14:paraId="6831AC06" w14:textId="77777777" w:rsidR="00840A2E" w:rsidRPr="0027468A" w:rsidRDefault="00840A2E" w:rsidP="00E3518A">
            <w:pP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February</w:t>
            </w:r>
          </w:p>
        </w:tc>
        <w:tc>
          <w:tcPr>
            <w:tcW w:w="3969" w:type="dxa"/>
          </w:tcPr>
          <w:p w14:paraId="54A15F16" w14:textId="77777777" w:rsidR="00840A2E" w:rsidRPr="0027468A" w:rsidRDefault="00840A2E" w:rsidP="00E3518A">
            <w:pP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9:30am to 4:30pm*</w:t>
            </w:r>
          </w:p>
        </w:tc>
        <w:tc>
          <w:tcPr>
            <w:tcW w:w="1560" w:type="dxa"/>
          </w:tcPr>
          <w:p w14:paraId="4DC9A0F7" w14:textId="77777777" w:rsidR="00840A2E" w:rsidRPr="0027468A" w:rsidRDefault="00840A2E" w:rsidP="00E3518A">
            <w:pPr>
              <w:jc w:val="cente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32.5</w:t>
            </w:r>
          </w:p>
        </w:tc>
      </w:tr>
      <w:tr w:rsidR="00090A44" w:rsidRPr="0027468A" w14:paraId="1CDE3D06" w14:textId="77777777" w:rsidTr="00E3518A">
        <w:trPr>
          <w:jc w:val="center"/>
        </w:trPr>
        <w:tc>
          <w:tcPr>
            <w:tcW w:w="1696" w:type="dxa"/>
          </w:tcPr>
          <w:p w14:paraId="2FD8EE98" w14:textId="77777777" w:rsidR="00840A2E" w:rsidRPr="0027468A" w:rsidRDefault="00840A2E" w:rsidP="00E3518A">
            <w:pP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March</w:t>
            </w:r>
          </w:p>
        </w:tc>
        <w:tc>
          <w:tcPr>
            <w:tcW w:w="3969" w:type="dxa"/>
          </w:tcPr>
          <w:p w14:paraId="30460A79" w14:textId="77777777" w:rsidR="00840A2E" w:rsidRPr="0027468A" w:rsidRDefault="00840A2E" w:rsidP="00E3518A">
            <w:pP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9:30am to 5:30pm*</w:t>
            </w:r>
          </w:p>
        </w:tc>
        <w:tc>
          <w:tcPr>
            <w:tcW w:w="1560" w:type="dxa"/>
          </w:tcPr>
          <w:p w14:paraId="0A0C81DA" w14:textId="77777777" w:rsidR="00840A2E" w:rsidRPr="0027468A" w:rsidRDefault="00840A2E" w:rsidP="00E3518A">
            <w:pPr>
              <w:jc w:val="cente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37.5</w:t>
            </w:r>
          </w:p>
        </w:tc>
      </w:tr>
      <w:tr w:rsidR="00090A44" w:rsidRPr="0027468A" w14:paraId="45D6FEC5" w14:textId="77777777" w:rsidTr="00E3518A">
        <w:trPr>
          <w:jc w:val="center"/>
        </w:trPr>
        <w:tc>
          <w:tcPr>
            <w:tcW w:w="1696" w:type="dxa"/>
          </w:tcPr>
          <w:p w14:paraId="14D7C4D5" w14:textId="77777777" w:rsidR="00840A2E" w:rsidRPr="0027468A" w:rsidRDefault="00840A2E" w:rsidP="00E3518A">
            <w:pP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April to September</w:t>
            </w:r>
          </w:p>
        </w:tc>
        <w:tc>
          <w:tcPr>
            <w:tcW w:w="3969" w:type="dxa"/>
          </w:tcPr>
          <w:p w14:paraId="34A6D4F4" w14:textId="77777777" w:rsidR="00840A2E" w:rsidRPr="0027468A" w:rsidRDefault="00840A2E" w:rsidP="00E3518A">
            <w:pP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4 days per week 08:30am to 6:30pm*</w:t>
            </w:r>
          </w:p>
          <w:p w14:paraId="7F44699B" w14:textId="77777777" w:rsidR="00840A2E" w:rsidRPr="0027468A" w:rsidRDefault="00840A2E" w:rsidP="00E3518A">
            <w:pPr>
              <w:rPr>
                <w:rFonts w:ascii="Arial" w:eastAsia="Times New Roman" w:hAnsi="Arial" w:cs="Arial"/>
                <w:color w:val="002060"/>
                <w:sz w:val="20"/>
                <w:szCs w:val="20"/>
                <w:lang w:eastAsia="en-GB"/>
              </w:rPr>
            </w:pPr>
          </w:p>
          <w:p w14:paraId="7E945EC2" w14:textId="77777777" w:rsidR="00840A2E" w:rsidRPr="0027468A" w:rsidRDefault="00840A2E" w:rsidP="00E3518A">
            <w:pP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1 Day per week 08:30am to 12:30pm</w:t>
            </w:r>
          </w:p>
        </w:tc>
        <w:tc>
          <w:tcPr>
            <w:tcW w:w="1560" w:type="dxa"/>
          </w:tcPr>
          <w:p w14:paraId="1D0437A2" w14:textId="77777777" w:rsidR="00840A2E" w:rsidRPr="0027468A" w:rsidRDefault="00840A2E" w:rsidP="00E3518A">
            <w:pPr>
              <w:jc w:val="cente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42</w:t>
            </w:r>
          </w:p>
        </w:tc>
      </w:tr>
      <w:tr w:rsidR="00090A44" w:rsidRPr="0027468A" w14:paraId="193164C6" w14:textId="77777777" w:rsidTr="00E3518A">
        <w:trPr>
          <w:jc w:val="center"/>
        </w:trPr>
        <w:tc>
          <w:tcPr>
            <w:tcW w:w="1696" w:type="dxa"/>
          </w:tcPr>
          <w:p w14:paraId="63F898E4" w14:textId="77777777" w:rsidR="00840A2E" w:rsidRPr="0027468A" w:rsidRDefault="00840A2E" w:rsidP="00E3518A">
            <w:pP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October</w:t>
            </w:r>
          </w:p>
        </w:tc>
        <w:tc>
          <w:tcPr>
            <w:tcW w:w="3969" w:type="dxa"/>
          </w:tcPr>
          <w:p w14:paraId="530E4E0D" w14:textId="77777777" w:rsidR="00840A2E" w:rsidRPr="0027468A" w:rsidRDefault="00840A2E" w:rsidP="00E3518A">
            <w:pP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9:30am to 5:30pm*</w:t>
            </w:r>
          </w:p>
        </w:tc>
        <w:tc>
          <w:tcPr>
            <w:tcW w:w="1560" w:type="dxa"/>
          </w:tcPr>
          <w:p w14:paraId="66D51FCA" w14:textId="77777777" w:rsidR="00840A2E" w:rsidRPr="0027468A" w:rsidRDefault="00840A2E" w:rsidP="00E3518A">
            <w:pPr>
              <w:jc w:val="cente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37.5</w:t>
            </w:r>
          </w:p>
        </w:tc>
      </w:tr>
      <w:tr w:rsidR="00090A44" w:rsidRPr="0027468A" w14:paraId="2D2708C8" w14:textId="77777777" w:rsidTr="00E3518A">
        <w:trPr>
          <w:jc w:val="center"/>
        </w:trPr>
        <w:tc>
          <w:tcPr>
            <w:tcW w:w="1696" w:type="dxa"/>
          </w:tcPr>
          <w:p w14:paraId="16F3B1FC" w14:textId="77777777" w:rsidR="00840A2E" w:rsidRPr="0027468A" w:rsidRDefault="00840A2E" w:rsidP="00E3518A">
            <w:pP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November &amp; December</w:t>
            </w:r>
          </w:p>
        </w:tc>
        <w:tc>
          <w:tcPr>
            <w:tcW w:w="3969" w:type="dxa"/>
          </w:tcPr>
          <w:p w14:paraId="1DFFD0EA" w14:textId="77777777" w:rsidR="00840A2E" w:rsidRPr="0027468A" w:rsidRDefault="00840A2E" w:rsidP="00E3518A">
            <w:pP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9:30am to 3:30pm*</w:t>
            </w:r>
          </w:p>
        </w:tc>
        <w:tc>
          <w:tcPr>
            <w:tcW w:w="1560" w:type="dxa"/>
          </w:tcPr>
          <w:p w14:paraId="79FE559B" w14:textId="77777777" w:rsidR="00840A2E" w:rsidRPr="0027468A" w:rsidRDefault="00840A2E" w:rsidP="00E3518A">
            <w:pPr>
              <w:jc w:val="center"/>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27.5</w:t>
            </w:r>
          </w:p>
        </w:tc>
      </w:tr>
    </w:tbl>
    <w:p w14:paraId="25E616CC" w14:textId="3D260CC6" w:rsidR="00090A44" w:rsidRPr="0027468A" w:rsidRDefault="00840A2E" w:rsidP="00090A44">
      <w:pPr>
        <w:shd w:val="clear" w:color="auto" w:fill="FFFFFF"/>
        <w:spacing w:before="100" w:beforeAutospacing="1"/>
        <w:ind w:left="720" w:firstLine="720"/>
        <w:jc w:val="both"/>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*Exclusive of 30 minutes lunch break</w:t>
      </w:r>
    </w:p>
    <w:p w14:paraId="0DD554F0" w14:textId="77777777" w:rsidR="00840A2E" w:rsidRPr="0027468A" w:rsidRDefault="00840A2E" w:rsidP="00840A2E">
      <w:pPr>
        <w:shd w:val="clear" w:color="auto" w:fill="FFFFFF"/>
        <w:spacing w:before="100" w:beforeAutospacing="1"/>
        <w:jc w:val="both"/>
        <w:rPr>
          <w:rFonts w:ascii="Arial" w:eastAsia="Times New Roman" w:hAnsi="Arial" w:cs="Arial"/>
          <w:color w:val="002060"/>
          <w:sz w:val="20"/>
          <w:szCs w:val="20"/>
          <w:lang w:eastAsia="en-GB"/>
        </w:rPr>
      </w:pPr>
      <w:r w:rsidRPr="0027468A">
        <w:rPr>
          <w:rFonts w:ascii="Arial" w:eastAsia="Times New Roman" w:hAnsi="Arial" w:cs="Arial"/>
          <w:b/>
          <w:bCs/>
          <w:color w:val="002060"/>
          <w:sz w:val="20"/>
          <w:szCs w:val="20"/>
          <w:lang w:eastAsia="en-GB"/>
        </w:rPr>
        <w:t>Place of Work:</w:t>
      </w:r>
      <w:r w:rsidRPr="0027468A">
        <w:rPr>
          <w:rFonts w:ascii="Arial" w:eastAsia="Times New Roman" w:hAnsi="Arial" w:cs="Arial"/>
          <w:color w:val="002060"/>
          <w:sz w:val="20"/>
          <w:szCs w:val="20"/>
          <w:lang w:eastAsia="en-GB"/>
        </w:rPr>
        <w:t xml:space="preserve"> Dunnottar Lodge / Castle – Stonehaven, AB39 2TL</w:t>
      </w:r>
    </w:p>
    <w:p w14:paraId="3D6D779A" w14:textId="77C4DF5E" w:rsidR="00840A2E" w:rsidRPr="0027468A" w:rsidRDefault="00840A2E" w:rsidP="00090A44">
      <w:pPr>
        <w:shd w:val="clear" w:color="auto" w:fill="FFFFFF"/>
        <w:spacing w:before="100" w:beforeAutospacing="1"/>
        <w:jc w:val="both"/>
        <w:rPr>
          <w:rFonts w:ascii="Arial" w:eastAsia="Times New Roman" w:hAnsi="Arial" w:cs="Arial"/>
          <w:color w:val="002060"/>
          <w:sz w:val="20"/>
          <w:szCs w:val="20"/>
          <w:lang w:eastAsia="en-GB"/>
        </w:rPr>
      </w:pPr>
      <w:r w:rsidRPr="0027468A">
        <w:rPr>
          <w:rFonts w:ascii="Arial" w:eastAsia="Times New Roman" w:hAnsi="Arial" w:cs="Arial"/>
          <w:b/>
          <w:bCs/>
          <w:color w:val="002060"/>
          <w:sz w:val="20"/>
          <w:szCs w:val="20"/>
          <w:lang w:eastAsia="en-GB"/>
        </w:rPr>
        <w:t>Salary:</w:t>
      </w:r>
      <w:r w:rsidRPr="0027468A">
        <w:rPr>
          <w:rFonts w:ascii="Arial" w:eastAsia="Times New Roman" w:hAnsi="Arial" w:cs="Arial"/>
          <w:color w:val="002060"/>
          <w:sz w:val="20"/>
          <w:szCs w:val="20"/>
          <w:lang w:eastAsia="en-GB"/>
        </w:rPr>
        <w:t xml:space="preserve"> Commensurate with experience</w:t>
      </w:r>
    </w:p>
    <w:p w14:paraId="2B92220B" w14:textId="77777777" w:rsidR="00840A2E" w:rsidRPr="0027468A" w:rsidRDefault="00840A2E" w:rsidP="00840A2E">
      <w:pPr>
        <w:shd w:val="clear" w:color="auto" w:fill="FFFFFF"/>
        <w:jc w:val="both"/>
        <w:rPr>
          <w:rFonts w:ascii="Arial" w:eastAsia="Times New Roman" w:hAnsi="Arial" w:cs="Arial"/>
          <w:b/>
          <w:bCs/>
          <w:color w:val="002060"/>
          <w:sz w:val="20"/>
          <w:szCs w:val="20"/>
          <w:lang w:eastAsia="en-GB"/>
        </w:rPr>
      </w:pPr>
      <w:r w:rsidRPr="0027468A">
        <w:rPr>
          <w:rFonts w:ascii="Arial" w:eastAsia="Times New Roman" w:hAnsi="Arial" w:cs="Arial"/>
          <w:b/>
          <w:bCs/>
          <w:color w:val="002060"/>
          <w:sz w:val="20"/>
          <w:szCs w:val="20"/>
          <w:lang w:eastAsia="en-GB"/>
        </w:rPr>
        <w:t xml:space="preserve">Benefits: </w:t>
      </w:r>
    </w:p>
    <w:p w14:paraId="2030C455" w14:textId="52658A27" w:rsidR="00840A2E" w:rsidRPr="0027468A" w:rsidRDefault="00840A2E" w:rsidP="00840A2E">
      <w:pPr>
        <w:pStyle w:val="ListParagraph"/>
        <w:numPr>
          <w:ilvl w:val="0"/>
          <w:numId w:val="10"/>
        </w:numPr>
        <w:shd w:val="clear" w:color="auto" w:fill="FFFFFF"/>
        <w:spacing w:after="0" w:line="240" w:lineRule="auto"/>
        <w:jc w:val="both"/>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2</w:t>
      </w:r>
      <w:r w:rsidR="0065631B">
        <w:rPr>
          <w:rFonts w:ascii="Arial" w:eastAsia="Times New Roman" w:hAnsi="Arial" w:cs="Arial"/>
          <w:color w:val="002060"/>
          <w:sz w:val="20"/>
          <w:szCs w:val="20"/>
          <w:lang w:eastAsia="en-GB"/>
        </w:rPr>
        <w:t>15</w:t>
      </w:r>
      <w:r w:rsidRPr="0027468A">
        <w:rPr>
          <w:rFonts w:ascii="Arial" w:eastAsia="Times New Roman" w:hAnsi="Arial" w:cs="Arial"/>
          <w:color w:val="002060"/>
          <w:sz w:val="20"/>
          <w:szCs w:val="20"/>
          <w:lang w:eastAsia="en-GB"/>
        </w:rPr>
        <w:t xml:space="preserve"> hours annual leave</w:t>
      </w:r>
    </w:p>
    <w:p w14:paraId="6ACEE92A" w14:textId="77777777" w:rsidR="00D729D2" w:rsidRPr="00D729D2" w:rsidRDefault="00840A2E" w:rsidP="00D729D2">
      <w:pPr>
        <w:pStyle w:val="ListParagraph"/>
        <w:numPr>
          <w:ilvl w:val="0"/>
          <w:numId w:val="10"/>
        </w:numPr>
        <w:shd w:val="clear" w:color="auto" w:fill="FFFFFF"/>
        <w:spacing w:after="0" w:line="240" w:lineRule="auto"/>
        <w:jc w:val="both"/>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Auto enrolment pension scheme</w:t>
      </w:r>
      <w:r w:rsidR="00D729D2">
        <w:rPr>
          <w:rFonts w:ascii="Arial" w:eastAsia="Times New Roman" w:hAnsi="Arial" w:cs="Arial"/>
          <w:color w:val="002060"/>
          <w:sz w:val="20"/>
          <w:szCs w:val="20"/>
          <w:lang w:eastAsia="en-GB"/>
        </w:rPr>
        <w:t xml:space="preserve"> </w:t>
      </w:r>
      <w:r w:rsidR="00D729D2" w:rsidRPr="00D729D2">
        <w:rPr>
          <w:rFonts w:ascii="Arial" w:eastAsia="Times New Roman" w:hAnsi="Arial" w:cs="Arial"/>
          <w:color w:val="002060"/>
          <w:sz w:val="20"/>
          <w:szCs w:val="20"/>
          <w:lang w:eastAsia="en-GB"/>
        </w:rPr>
        <w:t>after 3 months service</w:t>
      </w:r>
    </w:p>
    <w:p w14:paraId="1E9B17CE" w14:textId="77777777" w:rsidR="00D729D2" w:rsidRPr="00D729D2" w:rsidRDefault="00840A2E" w:rsidP="00D729D2">
      <w:pPr>
        <w:pStyle w:val="ListParagraph"/>
        <w:numPr>
          <w:ilvl w:val="0"/>
          <w:numId w:val="10"/>
        </w:numPr>
        <w:shd w:val="clear" w:color="auto" w:fill="FFFFFF"/>
        <w:spacing w:after="0" w:line="240" w:lineRule="auto"/>
        <w:jc w:val="both"/>
        <w:rPr>
          <w:rFonts w:ascii="Arial" w:eastAsia="Times New Roman" w:hAnsi="Arial" w:cs="Arial"/>
          <w:color w:val="002060"/>
          <w:sz w:val="20"/>
          <w:szCs w:val="20"/>
          <w:lang w:eastAsia="en-GB"/>
        </w:rPr>
      </w:pPr>
      <w:r w:rsidRPr="0027468A">
        <w:rPr>
          <w:rFonts w:ascii="Arial" w:eastAsia="Times New Roman" w:hAnsi="Arial" w:cs="Arial"/>
          <w:color w:val="002060"/>
          <w:sz w:val="20"/>
          <w:szCs w:val="20"/>
          <w:lang w:eastAsia="en-GB"/>
        </w:rPr>
        <w:t>Life assurance scheme</w:t>
      </w:r>
      <w:r w:rsidR="00D729D2">
        <w:rPr>
          <w:rFonts w:ascii="Arial" w:eastAsia="Times New Roman" w:hAnsi="Arial" w:cs="Arial"/>
          <w:color w:val="002060"/>
          <w:sz w:val="20"/>
          <w:szCs w:val="20"/>
          <w:lang w:eastAsia="en-GB"/>
        </w:rPr>
        <w:t xml:space="preserve"> </w:t>
      </w:r>
      <w:r w:rsidR="00D729D2" w:rsidRPr="00D729D2">
        <w:rPr>
          <w:rFonts w:ascii="Arial" w:eastAsia="Times New Roman" w:hAnsi="Arial" w:cs="Arial"/>
          <w:color w:val="002060"/>
          <w:sz w:val="20"/>
          <w:szCs w:val="20"/>
          <w:lang w:eastAsia="en-GB"/>
        </w:rPr>
        <w:t>after 6 months service</w:t>
      </w:r>
    </w:p>
    <w:p w14:paraId="0BF7E325" w14:textId="77777777" w:rsidR="006E2902" w:rsidRDefault="006E2902" w:rsidP="00090A44">
      <w:pPr>
        <w:jc w:val="both"/>
        <w:rPr>
          <w:rFonts w:ascii="Arial" w:eastAsia="Times New Roman" w:hAnsi="Arial" w:cs="Arial"/>
          <w:b/>
          <w:bCs/>
          <w:color w:val="002060"/>
          <w:sz w:val="20"/>
          <w:szCs w:val="20"/>
          <w:lang w:eastAsia="en-GB"/>
        </w:rPr>
      </w:pPr>
    </w:p>
    <w:p w14:paraId="30622449" w14:textId="34C5310F" w:rsidR="006E2902" w:rsidRDefault="00840A2E" w:rsidP="00090A44">
      <w:pPr>
        <w:jc w:val="both"/>
        <w:rPr>
          <w:rFonts w:ascii="Arial" w:eastAsia="Times New Roman" w:hAnsi="Arial" w:cs="Arial"/>
          <w:color w:val="002060"/>
          <w:sz w:val="20"/>
          <w:szCs w:val="20"/>
          <w:lang w:eastAsia="en-GB"/>
        </w:rPr>
      </w:pPr>
      <w:r w:rsidRPr="00090A44">
        <w:rPr>
          <w:rFonts w:ascii="Arial" w:eastAsia="Times New Roman" w:hAnsi="Arial" w:cs="Arial"/>
          <w:b/>
          <w:bCs/>
          <w:color w:val="002060"/>
          <w:sz w:val="20"/>
          <w:szCs w:val="20"/>
          <w:lang w:eastAsia="en-GB"/>
        </w:rPr>
        <w:t>To Apply:</w:t>
      </w:r>
      <w:r w:rsidRPr="00090A44">
        <w:rPr>
          <w:rFonts w:ascii="Arial" w:eastAsia="Times New Roman" w:hAnsi="Arial" w:cs="Arial"/>
          <w:color w:val="002060"/>
          <w:sz w:val="20"/>
          <w:szCs w:val="20"/>
          <w:lang w:eastAsia="en-GB"/>
        </w:rPr>
        <w:t xml:space="preserve"> Please submit your curriculum vitae and a cover letter to Castle Manager (Joseph Sellors) via email: </w:t>
      </w:r>
      <w:hyperlink r:id="rId7" w:history="1">
        <w:r w:rsidRPr="00090A44">
          <w:rPr>
            <w:rStyle w:val="Hyperlink"/>
            <w:rFonts w:ascii="Arial" w:eastAsia="Times New Roman" w:hAnsi="Arial" w:cs="Arial"/>
            <w:color w:val="002060"/>
            <w:sz w:val="20"/>
            <w:szCs w:val="20"/>
            <w:lang w:eastAsia="en-GB"/>
          </w:rPr>
          <w:t>joseph.sellors@dunechtestates.co.uk</w:t>
        </w:r>
      </w:hyperlink>
    </w:p>
    <w:p w14:paraId="4820E3CF" w14:textId="77777777" w:rsidR="006E2902" w:rsidRDefault="00840A2E" w:rsidP="00090A44">
      <w:pPr>
        <w:jc w:val="both"/>
        <w:rPr>
          <w:rFonts w:ascii="Arial" w:eastAsia="Times New Roman" w:hAnsi="Arial" w:cs="Arial"/>
          <w:color w:val="002060"/>
          <w:sz w:val="20"/>
          <w:szCs w:val="20"/>
          <w:lang w:eastAsia="en-GB"/>
        </w:rPr>
      </w:pPr>
      <w:r w:rsidRPr="00090A44">
        <w:rPr>
          <w:rFonts w:ascii="Arial" w:eastAsia="Times New Roman" w:hAnsi="Arial" w:cs="Arial"/>
          <w:b/>
          <w:bCs/>
          <w:color w:val="002060"/>
          <w:sz w:val="20"/>
          <w:szCs w:val="20"/>
          <w:lang w:eastAsia="en-GB"/>
        </w:rPr>
        <w:t>Closing date:</w:t>
      </w:r>
      <w:r w:rsidRPr="00090A44">
        <w:rPr>
          <w:rFonts w:ascii="Arial" w:eastAsia="Times New Roman" w:hAnsi="Arial" w:cs="Arial"/>
          <w:color w:val="002060"/>
          <w:sz w:val="20"/>
          <w:szCs w:val="20"/>
          <w:lang w:eastAsia="en-GB"/>
        </w:rPr>
        <w:t xml:space="preserve"> 15</w:t>
      </w:r>
      <w:r w:rsidRPr="00090A44">
        <w:rPr>
          <w:rFonts w:ascii="Arial" w:eastAsia="Times New Roman" w:hAnsi="Arial" w:cs="Arial"/>
          <w:color w:val="002060"/>
          <w:sz w:val="20"/>
          <w:szCs w:val="20"/>
          <w:vertAlign w:val="superscript"/>
          <w:lang w:eastAsia="en-GB"/>
        </w:rPr>
        <w:t>th</w:t>
      </w:r>
      <w:r w:rsidRPr="00090A44">
        <w:rPr>
          <w:rFonts w:ascii="Arial" w:eastAsia="Times New Roman" w:hAnsi="Arial" w:cs="Arial"/>
          <w:color w:val="002060"/>
          <w:sz w:val="20"/>
          <w:szCs w:val="20"/>
          <w:lang w:eastAsia="en-GB"/>
        </w:rPr>
        <w:t xml:space="preserve"> March 2026</w:t>
      </w:r>
    </w:p>
    <w:p w14:paraId="391912D4" w14:textId="77777777" w:rsidR="00840A2E" w:rsidRPr="00090A44" w:rsidRDefault="00840A2E" w:rsidP="00840A2E">
      <w:pPr>
        <w:rPr>
          <w:rFonts w:ascii="Arial" w:hAnsi="Arial" w:cs="Arial"/>
          <w:color w:val="002060"/>
          <w:sz w:val="20"/>
          <w:szCs w:val="20"/>
        </w:rPr>
      </w:pPr>
    </w:p>
    <w:sectPr w:rsidR="00840A2E" w:rsidRPr="00090A4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FDB32" w14:textId="77777777" w:rsidR="00671778" w:rsidRDefault="00671778" w:rsidP="008120A5">
      <w:pPr>
        <w:spacing w:after="0" w:line="240" w:lineRule="auto"/>
      </w:pPr>
      <w:r>
        <w:separator/>
      </w:r>
    </w:p>
  </w:endnote>
  <w:endnote w:type="continuationSeparator" w:id="0">
    <w:p w14:paraId="1E4535FA" w14:textId="77777777" w:rsidR="00671778" w:rsidRDefault="00671778" w:rsidP="0081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7EDAA" w14:textId="77777777" w:rsidR="00671778" w:rsidRDefault="00671778" w:rsidP="008120A5">
      <w:pPr>
        <w:spacing w:after="0" w:line="240" w:lineRule="auto"/>
      </w:pPr>
      <w:r>
        <w:separator/>
      </w:r>
    </w:p>
  </w:footnote>
  <w:footnote w:type="continuationSeparator" w:id="0">
    <w:p w14:paraId="509D12FE" w14:textId="77777777" w:rsidR="00671778" w:rsidRDefault="00671778" w:rsidP="00812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7AAF" w14:textId="2EA1CB6C" w:rsidR="008120A5" w:rsidRDefault="008120A5" w:rsidP="008120A5">
    <w:pPr>
      <w:pStyle w:val="Header"/>
      <w:jc w:val="center"/>
    </w:pPr>
    <w:r w:rsidRPr="00B21D66">
      <w:rPr>
        <w:rFonts w:ascii="Goudy Old Style" w:hAnsi="Goudy Old Style"/>
        <w:noProof/>
        <w:color w:val="003057"/>
      </w:rPr>
      <w:drawing>
        <wp:inline distT="0" distB="0" distL="0" distR="0" wp14:anchorId="1005CAED" wp14:editId="49468DA9">
          <wp:extent cx="1971675" cy="1241417"/>
          <wp:effectExtent l="0" t="0" r="0" b="0"/>
          <wp:docPr id="586228937" name="Picture 3" descr="A blue outline of a castle on a clif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28937" name="Picture 3" descr="A blue outline of a castle on a cliff&#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5981" cy="1250425"/>
                  </a:xfrm>
                  <a:prstGeom prst="rect">
                    <a:avLst/>
                  </a:prstGeom>
                </pic:spPr>
              </pic:pic>
            </a:graphicData>
          </a:graphic>
        </wp:inline>
      </w:drawing>
    </w:r>
  </w:p>
  <w:p w14:paraId="6A035A03" w14:textId="77777777" w:rsidR="008120A5" w:rsidRDefault="00812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484"/>
    <w:multiLevelType w:val="hybridMultilevel"/>
    <w:tmpl w:val="E0500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B5BD6"/>
    <w:multiLevelType w:val="hybridMultilevel"/>
    <w:tmpl w:val="1AE07E34"/>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EB3584"/>
    <w:multiLevelType w:val="hybridMultilevel"/>
    <w:tmpl w:val="873A3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63749"/>
    <w:multiLevelType w:val="hybridMultilevel"/>
    <w:tmpl w:val="499E8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E795F"/>
    <w:multiLevelType w:val="multilevel"/>
    <w:tmpl w:val="06507A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CC6436"/>
    <w:multiLevelType w:val="hybridMultilevel"/>
    <w:tmpl w:val="65B40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13373C"/>
    <w:multiLevelType w:val="hybridMultilevel"/>
    <w:tmpl w:val="87C2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4C591E"/>
    <w:multiLevelType w:val="hybridMultilevel"/>
    <w:tmpl w:val="4AFAA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7E10DD"/>
    <w:multiLevelType w:val="hybridMultilevel"/>
    <w:tmpl w:val="3FE0E6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45418A"/>
    <w:multiLevelType w:val="hybridMultilevel"/>
    <w:tmpl w:val="0C241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663686">
    <w:abstractNumId w:val="0"/>
  </w:num>
  <w:num w:numId="2" w16cid:durableId="1102068063">
    <w:abstractNumId w:val="3"/>
  </w:num>
  <w:num w:numId="3" w16cid:durableId="223102747">
    <w:abstractNumId w:val="2"/>
  </w:num>
  <w:num w:numId="4" w16cid:durableId="85155792">
    <w:abstractNumId w:val="9"/>
  </w:num>
  <w:num w:numId="5" w16cid:durableId="725225218">
    <w:abstractNumId w:val="7"/>
  </w:num>
  <w:num w:numId="6" w16cid:durableId="1023559399">
    <w:abstractNumId w:val="6"/>
  </w:num>
  <w:num w:numId="7" w16cid:durableId="1902790738">
    <w:abstractNumId w:val="5"/>
  </w:num>
  <w:num w:numId="8" w16cid:durableId="594822998">
    <w:abstractNumId w:val="4"/>
  </w:num>
  <w:num w:numId="9" w16cid:durableId="1947957125">
    <w:abstractNumId w:val="1"/>
  </w:num>
  <w:num w:numId="10" w16cid:durableId="136798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D66"/>
    <w:rsid w:val="000232F3"/>
    <w:rsid w:val="00090A44"/>
    <w:rsid w:val="000A5FE4"/>
    <w:rsid w:val="000E6A40"/>
    <w:rsid w:val="0010072C"/>
    <w:rsid w:val="0016100B"/>
    <w:rsid w:val="001D211F"/>
    <w:rsid w:val="00247F0F"/>
    <w:rsid w:val="00253A98"/>
    <w:rsid w:val="0027468A"/>
    <w:rsid w:val="003858D7"/>
    <w:rsid w:val="00396866"/>
    <w:rsid w:val="003B2B52"/>
    <w:rsid w:val="004D19F8"/>
    <w:rsid w:val="005646A4"/>
    <w:rsid w:val="00574A58"/>
    <w:rsid w:val="005C45A4"/>
    <w:rsid w:val="00655BDA"/>
    <w:rsid w:val="0065631B"/>
    <w:rsid w:val="00671778"/>
    <w:rsid w:val="006B7765"/>
    <w:rsid w:val="006E2902"/>
    <w:rsid w:val="006F0BC4"/>
    <w:rsid w:val="00723FAF"/>
    <w:rsid w:val="007648CE"/>
    <w:rsid w:val="007B45F8"/>
    <w:rsid w:val="007C7C91"/>
    <w:rsid w:val="00800747"/>
    <w:rsid w:val="008120A5"/>
    <w:rsid w:val="00840A2E"/>
    <w:rsid w:val="008501E6"/>
    <w:rsid w:val="008676F1"/>
    <w:rsid w:val="008722A7"/>
    <w:rsid w:val="008915BD"/>
    <w:rsid w:val="009D2F20"/>
    <w:rsid w:val="00A615A6"/>
    <w:rsid w:val="00B21D66"/>
    <w:rsid w:val="00B91405"/>
    <w:rsid w:val="00BB638C"/>
    <w:rsid w:val="00C34524"/>
    <w:rsid w:val="00D729D2"/>
    <w:rsid w:val="00E31EDA"/>
    <w:rsid w:val="00E46792"/>
    <w:rsid w:val="00E546AE"/>
    <w:rsid w:val="00EC2731"/>
    <w:rsid w:val="00F145A3"/>
    <w:rsid w:val="00F25DC5"/>
    <w:rsid w:val="00FA4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1A16"/>
  <w15:chartTrackingRefBased/>
  <w15:docId w15:val="{DA6B371C-7670-4EC1-8611-7C597B81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D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1D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D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D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D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D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D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D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D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D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D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D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D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D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D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D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D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D66"/>
    <w:rPr>
      <w:rFonts w:eastAsiaTheme="majorEastAsia" w:cstheme="majorBidi"/>
      <w:color w:val="272727" w:themeColor="text1" w:themeTint="D8"/>
    </w:rPr>
  </w:style>
  <w:style w:type="paragraph" w:styleId="Title">
    <w:name w:val="Title"/>
    <w:basedOn w:val="Normal"/>
    <w:next w:val="Normal"/>
    <w:link w:val="TitleChar"/>
    <w:uiPriority w:val="10"/>
    <w:qFormat/>
    <w:rsid w:val="00B21D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D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D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D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D66"/>
    <w:pPr>
      <w:spacing w:before="160"/>
      <w:jc w:val="center"/>
    </w:pPr>
    <w:rPr>
      <w:i/>
      <w:iCs/>
      <w:color w:val="404040" w:themeColor="text1" w:themeTint="BF"/>
    </w:rPr>
  </w:style>
  <w:style w:type="character" w:customStyle="1" w:styleId="QuoteChar">
    <w:name w:val="Quote Char"/>
    <w:basedOn w:val="DefaultParagraphFont"/>
    <w:link w:val="Quote"/>
    <w:uiPriority w:val="29"/>
    <w:rsid w:val="00B21D66"/>
    <w:rPr>
      <w:i/>
      <w:iCs/>
      <w:color w:val="404040" w:themeColor="text1" w:themeTint="BF"/>
    </w:rPr>
  </w:style>
  <w:style w:type="paragraph" w:styleId="ListParagraph">
    <w:name w:val="List Paragraph"/>
    <w:basedOn w:val="Normal"/>
    <w:uiPriority w:val="34"/>
    <w:qFormat/>
    <w:rsid w:val="00B21D66"/>
    <w:pPr>
      <w:ind w:left="720"/>
      <w:contextualSpacing/>
    </w:pPr>
  </w:style>
  <w:style w:type="character" w:styleId="IntenseEmphasis">
    <w:name w:val="Intense Emphasis"/>
    <w:basedOn w:val="DefaultParagraphFont"/>
    <w:uiPriority w:val="21"/>
    <w:qFormat/>
    <w:rsid w:val="00B21D66"/>
    <w:rPr>
      <w:i/>
      <w:iCs/>
      <w:color w:val="0F4761" w:themeColor="accent1" w:themeShade="BF"/>
    </w:rPr>
  </w:style>
  <w:style w:type="paragraph" w:styleId="IntenseQuote">
    <w:name w:val="Intense Quote"/>
    <w:basedOn w:val="Normal"/>
    <w:next w:val="Normal"/>
    <w:link w:val="IntenseQuoteChar"/>
    <w:uiPriority w:val="30"/>
    <w:qFormat/>
    <w:rsid w:val="00B21D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D66"/>
    <w:rPr>
      <w:i/>
      <w:iCs/>
      <w:color w:val="0F4761" w:themeColor="accent1" w:themeShade="BF"/>
    </w:rPr>
  </w:style>
  <w:style w:type="character" w:styleId="IntenseReference">
    <w:name w:val="Intense Reference"/>
    <w:basedOn w:val="DefaultParagraphFont"/>
    <w:uiPriority w:val="32"/>
    <w:qFormat/>
    <w:rsid w:val="00B21D66"/>
    <w:rPr>
      <w:b/>
      <w:bCs/>
      <w:smallCaps/>
      <w:color w:val="0F4761" w:themeColor="accent1" w:themeShade="BF"/>
      <w:spacing w:val="5"/>
    </w:rPr>
  </w:style>
  <w:style w:type="paragraph" w:styleId="Header">
    <w:name w:val="header"/>
    <w:basedOn w:val="Normal"/>
    <w:link w:val="HeaderChar"/>
    <w:uiPriority w:val="99"/>
    <w:unhideWhenUsed/>
    <w:rsid w:val="00812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0A5"/>
  </w:style>
  <w:style w:type="paragraph" w:styleId="Footer">
    <w:name w:val="footer"/>
    <w:basedOn w:val="Normal"/>
    <w:link w:val="FooterChar"/>
    <w:uiPriority w:val="99"/>
    <w:unhideWhenUsed/>
    <w:rsid w:val="00812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0A5"/>
  </w:style>
  <w:style w:type="character" w:styleId="Hyperlink">
    <w:name w:val="Hyperlink"/>
    <w:basedOn w:val="DefaultParagraphFont"/>
    <w:uiPriority w:val="99"/>
    <w:unhideWhenUsed/>
    <w:rsid w:val="00840A2E"/>
    <w:rPr>
      <w:color w:val="467886" w:themeColor="hyperlink"/>
      <w:u w:val="single"/>
    </w:rPr>
  </w:style>
  <w:style w:type="table" w:styleId="TableGrid">
    <w:name w:val="Table Grid"/>
    <w:basedOn w:val="TableNormal"/>
    <w:uiPriority w:val="39"/>
    <w:rsid w:val="00840A2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0A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seph.sellors@dunechtestate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1053</Words>
  <Characters>5844</Characters>
  <Application>Microsoft Office Word</Application>
  <DocSecurity>0</DocSecurity>
  <Lines>134</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sellors</dc:creator>
  <cp:keywords/>
  <dc:description/>
  <cp:lastModifiedBy>Joseph Sellors</cp:lastModifiedBy>
  <cp:revision>6</cp:revision>
  <dcterms:created xsi:type="dcterms:W3CDTF">2026-03-06T09:11:00Z</dcterms:created>
  <dcterms:modified xsi:type="dcterms:W3CDTF">2026-03-06T10:10:00Z</dcterms:modified>
</cp:coreProperties>
</file>